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99C" w:rsidRPr="00711BDA" w:rsidRDefault="00E9399C" w:rsidP="00947FC8">
      <w:pPr>
        <w:pStyle w:val="Paragrafoelenco"/>
        <w:ind w:left="0"/>
        <w:jc w:val="both"/>
        <w:rPr>
          <w:rFonts w:ascii="Calibri" w:hAnsi="Calibri"/>
          <w:b/>
          <w:bCs/>
          <w:i/>
          <w:sz w:val="22"/>
          <w:szCs w:val="22"/>
        </w:rPr>
      </w:pPr>
      <w:r w:rsidRPr="00711BDA">
        <w:rPr>
          <w:rFonts w:ascii="Calibri" w:hAnsi="Calibri"/>
          <w:b/>
          <w:bCs/>
          <w:i/>
          <w:sz w:val="22"/>
          <w:szCs w:val="22"/>
        </w:rPr>
        <w:t>MODELLO C</w:t>
      </w:r>
      <w:r w:rsidR="00711BDA" w:rsidRPr="00711BDA">
        <w:rPr>
          <w:rFonts w:ascii="Calibri" w:hAnsi="Calibri"/>
          <w:b/>
          <w:bCs/>
          <w:i/>
          <w:sz w:val="22"/>
          <w:szCs w:val="22"/>
        </w:rPr>
        <w:t xml:space="preserve"> (1)</w:t>
      </w:r>
    </w:p>
    <w:p w:rsidR="00947FC8" w:rsidRPr="00DA3F9B" w:rsidRDefault="00947FC8" w:rsidP="00947FC8">
      <w:pPr>
        <w:spacing w:after="0" w:line="240" w:lineRule="auto"/>
        <w:jc w:val="right"/>
        <w:rPr>
          <w:b/>
          <w:bCs/>
        </w:rPr>
      </w:pPr>
      <w:r w:rsidRPr="00DA3F9B">
        <w:rPr>
          <w:b/>
          <w:bCs/>
        </w:rPr>
        <w:t>AL GRUPPO DI AZIONE LOCALE</w:t>
      </w:r>
    </w:p>
    <w:p w:rsidR="00947FC8" w:rsidRPr="00DA3F9B" w:rsidRDefault="00947FC8" w:rsidP="00947FC8">
      <w:pPr>
        <w:spacing w:after="0" w:line="240" w:lineRule="auto"/>
        <w:jc w:val="right"/>
        <w:rPr>
          <w:b/>
          <w:bCs/>
        </w:rPr>
      </w:pPr>
      <w:r w:rsidRPr="00DA3F9B">
        <w:rPr>
          <w:b/>
          <w:bCs/>
        </w:rPr>
        <w:t>CONSORZIO ALTO CASERTANO</w:t>
      </w:r>
    </w:p>
    <w:p w:rsidR="00947FC8" w:rsidRPr="00DA3F9B" w:rsidRDefault="00947FC8" w:rsidP="00947FC8">
      <w:pPr>
        <w:spacing w:after="0" w:line="240" w:lineRule="auto"/>
        <w:jc w:val="right"/>
        <w:rPr>
          <w:b/>
          <w:bCs/>
        </w:rPr>
      </w:pPr>
      <w:r w:rsidRPr="00DA3F9B">
        <w:rPr>
          <w:b/>
          <w:bCs/>
        </w:rPr>
        <w:t>Viale della Libertà n.75</w:t>
      </w:r>
    </w:p>
    <w:p w:rsidR="00947FC8" w:rsidRPr="00DA3F9B" w:rsidRDefault="00947FC8" w:rsidP="00947FC8">
      <w:pPr>
        <w:spacing w:after="0" w:line="240" w:lineRule="auto"/>
        <w:jc w:val="right"/>
        <w:rPr>
          <w:b/>
          <w:bCs/>
        </w:rPr>
      </w:pPr>
      <w:r w:rsidRPr="00DA3F9B">
        <w:rPr>
          <w:b/>
          <w:bCs/>
        </w:rPr>
        <w:t>81016 Piedimonte Matese (Caserta)</w:t>
      </w:r>
    </w:p>
    <w:p w:rsidR="00947FC8" w:rsidRPr="00DA3F9B" w:rsidRDefault="00947FC8" w:rsidP="00947FC8">
      <w:pPr>
        <w:spacing w:after="0" w:line="240" w:lineRule="auto"/>
        <w:jc w:val="center"/>
        <w:rPr>
          <w:b/>
          <w:bCs/>
        </w:rPr>
      </w:pPr>
    </w:p>
    <w:p w:rsidR="00947FC8" w:rsidRDefault="00A83940" w:rsidP="00A83940">
      <w:pPr>
        <w:spacing w:after="0" w:line="240" w:lineRule="auto"/>
        <w:jc w:val="center"/>
        <w:rPr>
          <w:rFonts w:ascii="Calibri" w:hAnsi="Calibri"/>
          <w:b/>
          <w:bCs/>
        </w:rPr>
      </w:pPr>
      <w:r>
        <w:rPr>
          <w:rFonts w:ascii="Calibri" w:hAnsi="Calibri"/>
          <w:b/>
          <w:bCs/>
        </w:rPr>
        <w:t>PROCEDURA APERTA NAZIONALE</w:t>
      </w:r>
    </w:p>
    <w:p w:rsidR="00A83940" w:rsidRPr="00B52305" w:rsidRDefault="00A83940" w:rsidP="00A83940">
      <w:pPr>
        <w:spacing w:after="0" w:line="240" w:lineRule="auto"/>
        <w:jc w:val="center"/>
        <w:rPr>
          <w:rFonts w:ascii="Calibri" w:hAnsi="Calibri"/>
          <w:b/>
          <w:bCs/>
          <w:i/>
        </w:rPr>
      </w:pPr>
      <w:r w:rsidRPr="00B52305">
        <w:rPr>
          <w:rFonts w:ascii="Calibri" w:hAnsi="Calibri"/>
          <w:b/>
          <w:bCs/>
          <w:i/>
        </w:rPr>
        <w:t>PRESIDIO DELLE BIODIVERSITA'</w:t>
      </w:r>
    </w:p>
    <w:p w:rsidR="00A83940" w:rsidRDefault="00A83940" w:rsidP="00A83940">
      <w:pPr>
        <w:spacing w:after="0" w:line="240" w:lineRule="auto"/>
        <w:jc w:val="center"/>
        <w:rPr>
          <w:b/>
          <w:bCs/>
        </w:rPr>
      </w:pPr>
      <w:r>
        <w:rPr>
          <w:b/>
          <w:bCs/>
        </w:rPr>
        <w:t>MISURA 412 -TIPOLOGIE DI INTERVENTO:</w:t>
      </w:r>
    </w:p>
    <w:p w:rsidR="00A83940" w:rsidRDefault="00A83940" w:rsidP="00A83940">
      <w:pPr>
        <w:spacing w:after="0" w:line="240" w:lineRule="auto"/>
        <w:jc w:val="center"/>
        <w:rPr>
          <w:b/>
          <w:bCs/>
        </w:rPr>
      </w:pPr>
      <w:r>
        <w:rPr>
          <w:b/>
          <w:bCs/>
        </w:rPr>
        <w:t>1.a STUDI E RICERCHE - CUP B17F12000310007</w:t>
      </w:r>
    </w:p>
    <w:p w:rsidR="00A83940" w:rsidRDefault="00A83940" w:rsidP="00A83940">
      <w:pPr>
        <w:spacing w:after="0" w:line="240" w:lineRule="auto"/>
        <w:jc w:val="center"/>
        <w:rPr>
          <w:b/>
          <w:bCs/>
        </w:rPr>
      </w:pPr>
      <w:r>
        <w:rPr>
          <w:b/>
          <w:bCs/>
        </w:rPr>
        <w:t>1.b DIVULGAZIONE E INFORMAZIONE - CUP B17F12000210007</w:t>
      </w:r>
    </w:p>
    <w:p w:rsidR="00711BDA" w:rsidRPr="00C62A5B" w:rsidRDefault="00A83940" w:rsidP="00A83940">
      <w:pPr>
        <w:spacing w:after="0" w:line="240" w:lineRule="auto"/>
        <w:jc w:val="center"/>
        <w:rPr>
          <w:rFonts w:ascii="Calibri" w:hAnsi="Calibri"/>
          <w:color w:val="FF0000"/>
        </w:rPr>
      </w:pPr>
      <w:r w:rsidRPr="006F7D67">
        <w:rPr>
          <w:rFonts w:ascii="Calibri" w:hAnsi="Calibri"/>
          <w:b/>
        </w:rPr>
        <w:t>Codice Identificativo Gara n.</w:t>
      </w:r>
      <w:r w:rsidRPr="00C62A5B">
        <w:rPr>
          <w:rFonts w:ascii="Calibri" w:hAnsi="Calibri"/>
          <w:b/>
          <w:color w:val="FF0000"/>
        </w:rPr>
        <w:t xml:space="preserve"> </w:t>
      </w:r>
      <w:r w:rsidR="006F7D67">
        <w:rPr>
          <w:rFonts w:ascii="Calibri" w:hAnsi="Calibri"/>
          <w:b/>
        </w:rPr>
        <w:t>52104718AF</w:t>
      </w:r>
    </w:p>
    <w:p w:rsidR="00947FC8" w:rsidRPr="00DA3F9B" w:rsidRDefault="00947FC8" w:rsidP="00A83940">
      <w:pPr>
        <w:spacing w:after="0" w:line="240" w:lineRule="auto"/>
        <w:rPr>
          <w:rFonts w:ascii="Calibri" w:hAnsi="Calibri"/>
        </w:rPr>
      </w:pPr>
      <w:r w:rsidRPr="00DA3F9B">
        <w:rPr>
          <w:rFonts w:ascii="Calibri" w:hAnsi="Calibri"/>
        </w:rPr>
        <w:t>Il / La sottoscritto/a _______________________</w:t>
      </w:r>
      <w:r w:rsidR="00A83940">
        <w:rPr>
          <w:rFonts w:ascii="Calibri" w:hAnsi="Calibri"/>
        </w:rPr>
        <w:t>__</w:t>
      </w:r>
      <w:r w:rsidRPr="00DA3F9B">
        <w:rPr>
          <w:rFonts w:ascii="Calibri" w:hAnsi="Calibri"/>
        </w:rPr>
        <w:t>_________________________________________</w:t>
      </w:r>
    </w:p>
    <w:p w:rsidR="00947FC8" w:rsidRPr="00DA3F9B" w:rsidRDefault="00947FC8" w:rsidP="00947FC8">
      <w:pPr>
        <w:spacing w:after="0" w:line="240" w:lineRule="auto"/>
        <w:rPr>
          <w:rFonts w:ascii="Calibri" w:hAnsi="Calibri"/>
        </w:rPr>
      </w:pPr>
      <w:r w:rsidRPr="00DA3F9B">
        <w:rPr>
          <w:rFonts w:ascii="Calibri" w:hAnsi="Calibri"/>
        </w:rPr>
        <w:t xml:space="preserve">nato/a </w:t>
      </w:r>
      <w:proofErr w:type="spellStart"/>
      <w:r w:rsidRPr="00DA3F9B">
        <w:rPr>
          <w:rFonts w:ascii="Calibri" w:hAnsi="Calibri"/>
        </w:rPr>
        <w:t>a</w:t>
      </w:r>
      <w:proofErr w:type="spellEnd"/>
      <w:r w:rsidRPr="00DA3F9B">
        <w:rPr>
          <w:rFonts w:ascii="Calibri" w:hAnsi="Calibri"/>
        </w:rPr>
        <w:t xml:space="preserve"> ______________________________</w:t>
      </w:r>
      <w:r w:rsidR="00A83940">
        <w:rPr>
          <w:rFonts w:ascii="Calibri" w:hAnsi="Calibri"/>
        </w:rPr>
        <w:t>__</w:t>
      </w:r>
      <w:r w:rsidRPr="00DA3F9B">
        <w:rPr>
          <w:rFonts w:ascii="Calibri" w:hAnsi="Calibri"/>
        </w:rPr>
        <w:t>_______________ (____) il _____/_____/_________</w:t>
      </w:r>
    </w:p>
    <w:p w:rsidR="00947FC8" w:rsidRPr="00DA3F9B" w:rsidRDefault="00947FC8" w:rsidP="00947FC8">
      <w:pPr>
        <w:spacing w:after="0" w:line="240" w:lineRule="auto"/>
        <w:rPr>
          <w:rFonts w:ascii="Calibri" w:hAnsi="Calibri"/>
        </w:rPr>
      </w:pPr>
      <w:r w:rsidRPr="00DA3F9B">
        <w:rPr>
          <w:rFonts w:ascii="Calibri" w:hAnsi="Calibri"/>
        </w:rPr>
        <w:t xml:space="preserve">residente in </w:t>
      </w:r>
      <w:r w:rsidRPr="00DA3F9B">
        <w:rPr>
          <w:rFonts w:ascii="Calibri" w:hAnsi="Calibri"/>
          <w:u w:val="single"/>
        </w:rPr>
        <w:t>_______</w:t>
      </w:r>
      <w:r w:rsidRPr="00DA3F9B">
        <w:rPr>
          <w:u w:val="single"/>
        </w:rPr>
        <w:tab/>
      </w:r>
      <w:r w:rsidRPr="00DA3F9B">
        <w:rPr>
          <w:rFonts w:ascii="Calibri" w:hAnsi="Calibri"/>
          <w:u w:val="single"/>
        </w:rPr>
        <w:t>____________________</w:t>
      </w:r>
      <w:r w:rsidRPr="00DA3F9B">
        <w:rPr>
          <w:rFonts w:ascii="Calibri" w:hAnsi="Calibri"/>
        </w:rPr>
        <w:t xml:space="preserve"> via/piazza _________________________ n° ______</w:t>
      </w:r>
    </w:p>
    <w:p w:rsidR="00947FC8" w:rsidRPr="00DA3F9B" w:rsidRDefault="00947FC8" w:rsidP="00947FC8">
      <w:pPr>
        <w:spacing w:after="0" w:line="240" w:lineRule="auto"/>
        <w:rPr>
          <w:rFonts w:ascii="Calibri" w:hAnsi="Calibri"/>
        </w:rPr>
      </w:pPr>
      <w:r w:rsidRPr="00DA3F9B">
        <w:rPr>
          <w:rFonts w:ascii="Calibri" w:hAnsi="Calibri"/>
        </w:rPr>
        <w:t>in qualità di rap</w:t>
      </w:r>
      <w:r w:rsidR="00A83940">
        <w:rPr>
          <w:rFonts w:ascii="Calibri" w:hAnsi="Calibri"/>
        </w:rPr>
        <w:t>presentante legale dell'ente</w:t>
      </w:r>
      <w:r w:rsidRPr="00DA3F9B">
        <w:rPr>
          <w:rFonts w:ascii="Calibri" w:hAnsi="Calibri"/>
        </w:rPr>
        <w:t>_</w:t>
      </w:r>
      <w:r w:rsidR="00A83940">
        <w:rPr>
          <w:rFonts w:ascii="Calibri" w:hAnsi="Calibri"/>
        </w:rPr>
        <w:t>_____</w:t>
      </w:r>
      <w:r w:rsidRPr="00DA3F9B">
        <w:rPr>
          <w:rFonts w:ascii="Calibri" w:hAnsi="Calibri"/>
        </w:rPr>
        <w:t>_________________________________________</w:t>
      </w:r>
    </w:p>
    <w:p w:rsidR="00947FC8" w:rsidRPr="00DA3F9B" w:rsidRDefault="00947FC8" w:rsidP="00947FC8">
      <w:pPr>
        <w:spacing w:after="0" w:line="240" w:lineRule="auto"/>
      </w:pPr>
      <w:r w:rsidRPr="00DA3F9B">
        <w:rPr>
          <w:rFonts w:ascii="Calibri" w:hAnsi="Calibri"/>
        </w:rPr>
        <w:t xml:space="preserve">________________________________________ </w:t>
      </w:r>
      <w:r w:rsidR="00A83940">
        <w:rPr>
          <w:rFonts w:ascii="Calibri" w:hAnsi="Calibri"/>
        </w:rPr>
        <w:t>____</w:t>
      </w:r>
      <w:r w:rsidRPr="00DA3F9B">
        <w:rPr>
          <w:u w:val="single"/>
        </w:rPr>
        <w:tab/>
      </w:r>
      <w:r w:rsidRPr="00DA3F9B">
        <w:rPr>
          <w:u w:val="single"/>
        </w:rPr>
        <w:tab/>
      </w:r>
      <w:r w:rsidRPr="00DA3F9B">
        <w:rPr>
          <w:u w:val="single"/>
        </w:rPr>
        <w:tab/>
      </w:r>
      <w:r w:rsidRPr="00DA3F9B">
        <w:rPr>
          <w:u w:val="single"/>
        </w:rPr>
        <w:tab/>
      </w:r>
      <w:r w:rsidRPr="00DA3F9B">
        <w:rPr>
          <w:u w:val="single"/>
        </w:rPr>
        <w:tab/>
      </w:r>
      <w:r w:rsidRPr="00DA3F9B">
        <w:rPr>
          <w:u w:val="single"/>
        </w:rPr>
        <w:tab/>
      </w:r>
      <w:r w:rsidRPr="00DA3F9B">
        <w:tab/>
      </w:r>
    </w:p>
    <w:p w:rsidR="00947FC8" w:rsidRPr="00DA3F9B" w:rsidRDefault="00947FC8" w:rsidP="00947FC8">
      <w:pPr>
        <w:spacing w:after="0" w:line="240" w:lineRule="auto"/>
        <w:rPr>
          <w:rFonts w:ascii="Calibri" w:hAnsi="Calibri"/>
          <w:u w:val="single"/>
        </w:rPr>
      </w:pPr>
      <w:r w:rsidRPr="00DA3F9B">
        <w:rPr>
          <w:rFonts w:ascii="Calibri" w:hAnsi="Calibri"/>
        </w:rPr>
        <w:t>con sede legale in _________________________</w:t>
      </w:r>
      <w:r w:rsidRPr="00DA3F9B">
        <w:rPr>
          <w:u w:val="single"/>
        </w:rPr>
        <w:tab/>
      </w:r>
      <w:r w:rsidR="00A83940">
        <w:rPr>
          <w:u w:val="single"/>
        </w:rPr>
        <w:tab/>
        <w:t>_</w:t>
      </w:r>
      <w:r w:rsidRPr="00DA3F9B">
        <w:rPr>
          <w:u w:val="single"/>
        </w:rPr>
        <w:tab/>
      </w:r>
      <w:r w:rsidRPr="00DA3F9B">
        <w:rPr>
          <w:u w:val="single"/>
        </w:rPr>
        <w:tab/>
      </w:r>
      <w:r w:rsidRPr="00DA3F9B">
        <w:rPr>
          <w:u w:val="single"/>
        </w:rPr>
        <w:tab/>
      </w:r>
      <w:r w:rsidRPr="00DA3F9B">
        <w:rPr>
          <w:u w:val="single"/>
        </w:rPr>
        <w:tab/>
      </w:r>
      <w:r w:rsidRPr="00DA3F9B">
        <w:rPr>
          <w:u w:val="single"/>
        </w:rPr>
        <w:tab/>
      </w:r>
    </w:p>
    <w:p w:rsidR="00947FC8" w:rsidRPr="00DA3F9B" w:rsidRDefault="00947FC8" w:rsidP="00947FC8">
      <w:pPr>
        <w:spacing w:after="0" w:line="240" w:lineRule="auto"/>
        <w:rPr>
          <w:rFonts w:ascii="Calibri" w:hAnsi="Calibri"/>
        </w:rPr>
      </w:pPr>
      <w:r w:rsidRPr="00DA3F9B">
        <w:rPr>
          <w:rFonts w:ascii="Calibri" w:hAnsi="Calibri"/>
        </w:rPr>
        <w:t>via / piazza _______________________________________________________ n° ____________</w:t>
      </w:r>
    </w:p>
    <w:p w:rsidR="00947FC8" w:rsidRPr="00DA3F9B" w:rsidRDefault="00947FC8" w:rsidP="00947FC8">
      <w:pPr>
        <w:spacing w:after="0" w:line="240" w:lineRule="auto"/>
      </w:pPr>
      <w:proofErr w:type="spellStart"/>
      <w:r w:rsidRPr="00DA3F9B">
        <w:rPr>
          <w:rFonts w:ascii="Calibri" w:hAnsi="Calibri"/>
        </w:rPr>
        <w:t>prov</w:t>
      </w:r>
      <w:proofErr w:type="spellEnd"/>
      <w:r w:rsidRPr="00DA3F9B">
        <w:rPr>
          <w:rFonts w:ascii="Calibri" w:hAnsi="Calibri"/>
        </w:rPr>
        <w:t xml:space="preserve">._______ C.A.P. ______________ partita Iva </w:t>
      </w:r>
      <w:r w:rsidRPr="00DA3F9B">
        <w:rPr>
          <w:u w:val="single"/>
        </w:rPr>
        <w:tab/>
      </w:r>
      <w:r w:rsidRPr="00DA3F9B">
        <w:rPr>
          <w:u w:val="single"/>
        </w:rPr>
        <w:tab/>
      </w:r>
      <w:r w:rsidR="00A83940">
        <w:rPr>
          <w:u w:val="single"/>
        </w:rPr>
        <w:tab/>
      </w:r>
      <w:r w:rsidRPr="00DA3F9B">
        <w:rPr>
          <w:u w:val="single"/>
        </w:rPr>
        <w:tab/>
      </w:r>
      <w:r w:rsidRPr="00DA3F9B">
        <w:rPr>
          <w:u w:val="single"/>
        </w:rPr>
        <w:tab/>
      </w:r>
      <w:r w:rsidRPr="00DA3F9B">
        <w:rPr>
          <w:rFonts w:ascii="Calibri" w:hAnsi="Calibri"/>
        </w:rPr>
        <w:t xml:space="preserve">______________ </w:t>
      </w:r>
    </w:p>
    <w:p w:rsidR="00947FC8" w:rsidRPr="00DA3F9B" w:rsidRDefault="00947FC8" w:rsidP="00947FC8">
      <w:pPr>
        <w:spacing w:after="0" w:line="240" w:lineRule="auto"/>
        <w:rPr>
          <w:rFonts w:ascii="Calibri" w:hAnsi="Calibri"/>
        </w:rPr>
      </w:pPr>
      <w:r w:rsidRPr="00DA3F9B">
        <w:rPr>
          <w:rFonts w:ascii="Calibri" w:hAnsi="Calibri"/>
        </w:rPr>
        <w:t xml:space="preserve">codice fiscale </w:t>
      </w:r>
      <w:r w:rsidRPr="00DA3F9B">
        <w:rPr>
          <w:u w:val="single"/>
        </w:rPr>
        <w:tab/>
      </w:r>
      <w:r w:rsidRPr="00DA3F9B">
        <w:rPr>
          <w:u w:val="single"/>
        </w:rPr>
        <w:tab/>
      </w:r>
      <w:r w:rsidRPr="00DA3F9B">
        <w:rPr>
          <w:u w:val="single"/>
        </w:rPr>
        <w:tab/>
      </w:r>
      <w:r w:rsidRPr="00DA3F9B">
        <w:rPr>
          <w:u w:val="single"/>
        </w:rPr>
        <w:tab/>
      </w:r>
      <w:r w:rsidR="00A83940">
        <w:rPr>
          <w:u w:val="single"/>
        </w:rPr>
        <w:t xml:space="preserve"> </w:t>
      </w:r>
      <w:r w:rsidR="00A83940">
        <w:rPr>
          <w:u w:val="single"/>
        </w:rPr>
        <w:tab/>
      </w:r>
      <w:r w:rsidRPr="00DA3F9B">
        <w:rPr>
          <w:u w:val="single"/>
        </w:rPr>
        <w:tab/>
      </w:r>
      <w:r w:rsidRPr="00DA3F9B">
        <w:rPr>
          <w:u w:val="single"/>
        </w:rPr>
        <w:tab/>
      </w:r>
      <w:r w:rsidRPr="00DA3F9B">
        <w:rPr>
          <w:u w:val="single"/>
        </w:rPr>
        <w:tab/>
      </w:r>
      <w:r w:rsidR="00A83940">
        <w:rPr>
          <w:u w:val="single"/>
        </w:rPr>
        <w:tab/>
      </w:r>
      <w:r w:rsidRPr="00DA3F9B">
        <w:rPr>
          <w:u w:val="single"/>
        </w:rPr>
        <w:tab/>
      </w:r>
      <w:r w:rsidRPr="00DA3F9B">
        <w:rPr>
          <w:rFonts w:ascii="Calibri" w:hAnsi="Calibri"/>
        </w:rPr>
        <w:t>_____________</w:t>
      </w:r>
    </w:p>
    <w:p w:rsidR="00947FC8" w:rsidRPr="00DA3F9B" w:rsidRDefault="00947FC8" w:rsidP="00947FC8">
      <w:pPr>
        <w:spacing w:after="0" w:line="240" w:lineRule="auto"/>
      </w:pPr>
      <w:r w:rsidRPr="00DA3F9B">
        <w:rPr>
          <w:rFonts w:ascii="Calibri" w:hAnsi="Calibri"/>
        </w:rPr>
        <w:t>Telefono _______________</w:t>
      </w:r>
      <w:r w:rsidR="00A83940">
        <w:rPr>
          <w:rFonts w:ascii="Calibri" w:hAnsi="Calibri"/>
          <w:u w:val="single"/>
        </w:rPr>
        <w:tab/>
      </w:r>
      <w:r w:rsidR="00A83940">
        <w:rPr>
          <w:rFonts w:ascii="Calibri" w:hAnsi="Calibri"/>
          <w:u w:val="single"/>
        </w:rPr>
        <w:tab/>
      </w:r>
      <w:r w:rsidRPr="00DA3F9B">
        <w:rPr>
          <w:rFonts w:ascii="Calibri" w:hAnsi="Calibri"/>
        </w:rPr>
        <w:t xml:space="preserve">__ fax _____________________ </w:t>
      </w:r>
    </w:p>
    <w:p w:rsidR="00947FC8" w:rsidRDefault="00947FC8" w:rsidP="00947FC8">
      <w:pPr>
        <w:spacing w:after="0" w:line="240" w:lineRule="auto"/>
        <w:rPr>
          <w:u w:val="single"/>
        </w:rPr>
      </w:pPr>
      <w:proofErr w:type="spellStart"/>
      <w:r w:rsidRPr="00DA3F9B">
        <w:rPr>
          <w:rFonts w:ascii="Calibri" w:hAnsi="Calibri"/>
        </w:rPr>
        <w:t>e.mail</w:t>
      </w:r>
      <w:proofErr w:type="spellEnd"/>
      <w:r w:rsidRPr="00DA3F9B">
        <w:rPr>
          <w:rFonts w:ascii="Calibri" w:hAnsi="Calibri"/>
        </w:rPr>
        <w:t xml:space="preserve"> _________________________</w:t>
      </w:r>
      <w:r w:rsidRPr="00DA3F9B">
        <w:rPr>
          <w:u w:val="single"/>
        </w:rPr>
        <w:tab/>
      </w:r>
      <w:r w:rsidRPr="00DA3F9B">
        <w:rPr>
          <w:u w:val="single"/>
        </w:rPr>
        <w:tab/>
      </w:r>
      <w:r w:rsidRPr="00DA3F9B">
        <w:rPr>
          <w:u w:val="single"/>
        </w:rPr>
        <w:tab/>
      </w:r>
      <w:r w:rsidRPr="00DA3F9B">
        <w:rPr>
          <w:u w:val="single"/>
        </w:rPr>
        <w:tab/>
      </w:r>
      <w:r w:rsidRPr="00DA3F9B">
        <w:rPr>
          <w:u w:val="single"/>
        </w:rPr>
        <w:tab/>
      </w:r>
      <w:r w:rsidRPr="00DA3F9B">
        <w:rPr>
          <w:u w:val="single"/>
        </w:rPr>
        <w:tab/>
      </w:r>
      <w:r w:rsidRPr="00DA3F9B">
        <w:rPr>
          <w:u w:val="single"/>
        </w:rPr>
        <w:tab/>
      </w:r>
      <w:r w:rsidRPr="00DA3F9B">
        <w:rPr>
          <w:u w:val="single"/>
        </w:rPr>
        <w:tab/>
      </w:r>
    </w:p>
    <w:p w:rsidR="00947FC8" w:rsidRDefault="00947FC8" w:rsidP="00947FC8">
      <w:pPr>
        <w:spacing w:after="0" w:line="240" w:lineRule="auto"/>
        <w:rPr>
          <w:u w:val="single"/>
        </w:rPr>
      </w:pPr>
    </w:p>
    <w:p w:rsidR="00947FC8" w:rsidRPr="009024AC" w:rsidRDefault="00947FC8" w:rsidP="00947FC8">
      <w:pPr>
        <w:spacing w:after="0" w:line="240" w:lineRule="auto"/>
        <w:rPr>
          <w:rFonts w:cstheme="minorHAnsi"/>
          <w:u w:val="single"/>
        </w:rPr>
      </w:pPr>
      <w:r w:rsidRPr="009024AC">
        <w:rPr>
          <w:rFonts w:cstheme="minorHAnsi"/>
          <w:u w:val="single"/>
        </w:rPr>
        <w:t>IN RIFERIMENTO ALLA PROCEDURA AVENTE AD OGGETTO:</w:t>
      </w:r>
    </w:p>
    <w:p w:rsidR="00947FC8" w:rsidRDefault="00947FC8" w:rsidP="00947FC8">
      <w:pPr>
        <w:spacing w:after="0" w:line="240" w:lineRule="auto"/>
        <w:rPr>
          <w:u w:val="single"/>
        </w:rPr>
      </w:pPr>
    </w:p>
    <w:p w:rsidR="00A83940" w:rsidRDefault="00A83940" w:rsidP="00A83940">
      <w:pPr>
        <w:spacing w:after="0" w:line="240" w:lineRule="auto"/>
        <w:jc w:val="center"/>
        <w:rPr>
          <w:b/>
          <w:bCs/>
        </w:rPr>
      </w:pPr>
      <w:r w:rsidRPr="00B52305">
        <w:rPr>
          <w:rFonts w:ascii="Calibri" w:hAnsi="Calibri"/>
          <w:b/>
          <w:bCs/>
          <w:i/>
        </w:rPr>
        <w:t>PRESIDIO DELLE BIODIVERSITA'</w:t>
      </w:r>
      <w:r w:rsidR="00DF5714">
        <w:rPr>
          <w:rFonts w:ascii="Calibri" w:hAnsi="Calibri"/>
          <w:b/>
          <w:bCs/>
          <w:i/>
        </w:rPr>
        <w:t xml:space="preserve"> - </w:t>
      </w:r>
      <w:r>
        <w:rPr>
          <w:b/>
          <w:bCs/>
        </w:rPr>
        <w:t xml:space="preserve">MISURA 412 -TIPOLOGIE DI INTERVENTO: </w:t>
      </w:r>
    </w:p>
    <w:p w:rsidR="00A83940" w:rsidRDefault="00A83940" w:rsidP="00A83940">
      <w:pPr>
        <w:spacing w:after="0" w:line="240" w:lineRule="auto"/>
        <w:jc w:val="center"/>
        <w:rPr>
          <w:b/>
          <w:bCs/>
        </w:rPr>
      </w:pPr>
      <w:r>
        <w:rPr>
          <w:b/>
          <w:bCs/>
        </w:rPr>
        <w:t>1.a STUDI E RICERCHE - CUP B17F12000310007</w:t>
      </w:r>
    </w:p>
    <w:p w:rsidR="00A83940" w:rsidRDefault="00A83940" w:rsidP="00A83940">
      <w:pPr>
        <w:spacing w:after="0" w:line="240" w:lineRule="auto"/>
        <w:jc w:val="center"/>
        <w:rPr>
          <w:b/>
          <w:bCs/>
        </w:rPr>
      </w:pPr>
      <w:r>
        <w:rPr>
          <w:b/>
          <w:bCs/>
        </w:rPr>
        <w:t>1.b DIVULGAZIONE E INFORMAZIONE - CUP B17F12000210007</w:t>
      </w:r>
    </w:p>
    <w:p w:rsidR="00947FC8" w:rsidRDefault="00A83940" w:rsidP="00A83940">
      <w:pPr>
        <w:spacing w:after="0" w:line="240" w:lineRule="auto"/>
        <w:jc w:val="center"/>
        <w:rPr>
          <w:rFonts w:ascii="Calibri" w:hAnsi="Calibri"/>
          <w:b/>
        </w:rPr>
      </w:pPr>
      <w:r w:rsidRPr="006F7D67">
        <w:t xml:space="preserve"> </w:t>
      </w:r>
      <w:r w:rsidRPr="006F7D67">
        <w:rPr>
          <w:rFonts w:ascii="Calibri" w:hAnsi="Calibri"/>
          <w:b/>
        </w:rPr>
        <w:t>Codice Identificativo Gara</w:t>
      </w:r>
      <w:r w:rsidRPr="00C62A5B">
        <w:rPr>
          <w:rFonts w:ascii="Calibri" w:hAnsi="Calibri"/>
          <w:b/>
          <w:color w:val="FF0000"/>
        </w:rPr>
        <w:t xml:space="preserve"> </w:t>
      </w:r>
      <w:r w:rsidR="006F7D67">
        <w:rPr>
          <w:rFonts w:ascii="Calibri" w:hAnsi="Calibri"/>
          <w:b/>
        </w:rPr>
        <w:t>52104718AF</w:t>
      </w:r>
    </w:p>
    <w:p w:rsidR="009B5BCF" w:rsidRDefault="009B5BCF" w:rsidP="00A83940">
      <w:pPr>
        <w:spacing w:after="0" w:line="240" w:lineRule="auto"/>
        <w:jc w:val="center"/>
        <w:rPr>
          <w:rFonts w:ascii="Calibri" w:hAnsi="Calibri"/>
          <w:b/>
        </w:rPr>
      </w:pPr>
    </w:p>
    <w:p w:rsidR="009B5BCF" w:rsidRPr="00A21D1F" w:rsidRDefault="009B5BCF" w:rsidP="00A83940">
      <w:pPr>
        <w:spacing w:line="240" w:lineRule="auto"/>
        <w:jc w:val="both"/>
        <w:rPr>
          <w:b/>
        </w:rPr>
      </w:pPr>
      <w:r w:rsidRPr="00A21D1F">
        <w:rPr>
          <w:b/>
        </w:rPr>
        <w:t>CONSAPEVOLE DELLA RESPONSABILITA’ PENALE CUI PUO’ ANDARE INCONTRO NEL CASO DI AFFERMAZIONI MENDACI E DELLE RELATIVE SANZIONI PENALI DI CUI ALL’ART.76 DEL DPR N. 445/2000, NONCHE’ DELLE CONSEGUENZE  AMMINISTRATIVE DI DECADENZA DAI BENEFICI EVENTUALMENTE CONSEGUENTI AL PROVVEDIMENTO</w:t>
      </w:r>
      <w:r w:rsidR="009673B6">
        <w:rPr>
          <w:b/>
        </w:rPr>
        <w:t xml:space="preserve"> EMANATO</w:t>
      </w:r>
    </w:p>
    <w:p w:rsidR="00940C9D" w:rsidRDefault="00947FC8" w:rsidP="00947FC8">
      <w:pPr>
        <w:spacing w:after="0" w:line="240" w:lineRule="auto"/>
        <w:jc w:val="center"/>
        <w:rPr>
          <w:rFonts w:ascii="Calibri" w:hAnsi="Calibri"/>
          <w:b/>
          <w:bCs/>
        </w:rPr>
      </w:pPr>
      <w:r w:rsidRPr="00DA3F9B">
        <w:rPr>
          <w:rFonts w:ascii="Calibri" w:hAnsi="Calibri"/>
          <w:b/>
          <w:bCs/>
        </w:rPr>
        <w:t>DICHIARA</w:t>
      </w:r>
    </w:p>
    <w:p w:rsidR="00947FC8" w:rsidRDefault="002165B0" w:rsidP="00947FC8">
      <w:pPr>
        <w:spacing w:after="0" w:line="240" w:lineRule="auto"/>
        <w:jc w:val="center"/>
        <w:rPr>
          <w:rFonts w:ascii="Calibri" w:hAnsi="Calibri"/>
          <w:b/>
          <w:bCs/>
        </w:rPr>
      </w:pPr>
      <w:r>
        <w:rPr>
          <w:rFonts w:ascii="Calibri" w:hAnsi="Calibri"/>
          <w:b/>
          <w:bCs/>
        </w:rPr>
        <w:t xml:space="preserve"> </w:t>
      </w:r>
      <w:r w:rsidR="009673B6">
        <w:rPr>
          <w:rFonts w:ascii="Calibri" w:hAnsi="Calibri"/>
          <w:b/>
          <w:bCs/>
        </w:rPr>
        <w:t>(</w:t>
      </w:r>
      <w:r>
        <w:rPr>
          <w:rFonts w:ascii="Calibri" w:hAnsi="Calibri"/>
          <w:b/>
          <w:bCs/>
        </w:rPr>
        <w:t>AI SENSI DEL DPR 445/2000</w:t>
      </w:r>
      <w:r w:rsidR="009673B6">
        <w:rPr>
          <w:rFonts w:ascii="Calibri" w:hAnsi="Calibri"/>
          <w:b/>
          <w:bCs/>
        </w:rPr>
        <w:t>)</w:t>
      </w:r>
    </w:p>
    <w:p w:rsidR="00940C9D" w:rsidRDefault="009673B6" w:rsidP="00947FC8">
      <w:pPr>
        <w:spacing w:after="0" w:line="240" w:lineRule="auto"/>
        <w:jc w:val="center"/>
        <w:rPr>
          <w:rFonts w:ascii="Calibri" w:hAnsi="Calibri"/>
          <w:b/>
          <w:bCs/>
        </w:rPr>
      </w:pPr>
      <w:r>
        <w:rPr>
          <w:rFonts w:ascii="Calibri" w:hAnsi="Calibri"/>
          <w:b/>
          <w:bCs/>
        </w:rPr>
        <w:t>CHE I FATTI, STATI E QUALITA' RIPORTATI DI SEGUITO CORRISPONDONO A VERITA'</w:t>
      </w:r>
    </w:p>
    <w:p w:rsidR="009673B6" w:rsidRDefault="009673B6" w:rsidP="00947FC8">
      <w:pPr>
        <w:spacing w:after="0" w:line="240" w:lineRule="auto"/>
        <w:jc w:val="center"/>
        <w:rPr>
          <w:rFonts w:ascii="Calibri" w:hAnsi="Calibri"/>
          <w:b/>
          <w:bCs/>
        </w:rPr>
      </w:pPr>
    </w:p>
    <w:p w:rsidR="009673B6" w:rsidRPr="00DA3F9B" w:rsidRDefault="009673B6" w:rsidP="00947FC8">
      <w:pPr>
        <w:spacing w:after="0" w:line="240" w:lineRule="auto"/>
        <w:jc w:val="center"/>
        <w:rPr>
          <w:rFonts w:ascii="Calibri" w:hAnsi="Calibri"/>
          <w:b/>
          <w:bCs/>
        </w:rPr>
      </w:pPr>
      <w:r>
        <w:rPr>
          <w:rFonts w:ascii="Calibri" w:hAnsi="Calibri"/>
          <w:b/>
          <w:bCs/>
        </w:rPr>
        <w:t>SITUAZIONE GIURIDICA</w:t>
      </w:r>
    </w:p>
    <w:p w:rsidR="009673B6" w:rsidRDefault="00C21548" w:rsidP="00947FC8">
      <w:pPr>
        <w:pStyle w:val="Paragrafoelenco"/>
        <w:ind w:left="0"/>
        <w:jc w:val="both"/>
        <w:rPr>
          <w:rFonts w:ascii="Calibri" w:hAnsi="Calibri"/>
          <w:b/>
          <w:bCs/>
          <w:sz w:val="22"/>
          <w:szCs w:val="22"/>
        </w:rPr>
      </w:pPr>
      <w:r>
        <w:rPr>
          <w:rFonts w:ascii="Calibri" w:hAnsi="Calibri"/>
          <w:b/>
          <w:bCs/>
          <w:sz w:val="22"/>
          <w:szCs w:val="22"/>
        </w:rPr>
        <w:t>-</w:t>
      </w:r>
      <w:r w:rsidR="009673B6">
        <w:rPr>
          <w:rFonts w:ascii="Calibri" w:hAnsi="Calibri"/>
          <w:b/>
          <w:bCs/>
          <w:sz w:val="22"/>
          <w:szCs w:val="22"/>
        </w:rPr>
        <w:t xml:space="preserve"> DI </w:t>
      </w:r>
      <w:r w:rsidR="009673B6" w:rsidRPr="009673B6">
        <w:rPr>
          <w:rFonts w:ascii="Calibri" w:hAnsi="Calibri"/>
          <w:bCs/>
          <w:sz w:val="22"/>
          <w:szCs w:val="22"/>
        </w:rPr>
        <w:t>essere legale rappresentante dell'</w:t>
      </w:r>
      <w:r w:rsidR="00A83940">
        <w:rPr>
          <w:rFonts w:ascii="Calibri" w:hAnsi="Calibri"/>
          <w:bCs/>
          <w:sz w:val="22"/>
          <w:szCs w:val="22"/>
        </w:rPr>
        <w:t xml:space="preserve"> Ente </w:t>
      </w:r>
      <w:r w:rsidR="009673B6" w:rsidRPr="009673B6">
        <w:rPr>
          <w:rFonts w:ascii="Calibri" w:hAnsi="Calibri"/>
          <w:bCs/>
          <w:sz w:val="22"/>
          <w:szCs w:val="22"/>
        </w:rPr>
        <w:t>partecipante ed avere il potere di sottoscrivere gli atti di partecipazione alla gara</w:t>
      </w:r>
      <w:r w:rsidR="009673B6">
        <w:rPr>
          <w:rFonts w:ascii="Calibri" w:hAnsi="Calibri"/>
          <w:b/>
          <w:bCs/>
          <w:sz w:val="22"/>
          <w:szCs w:val="22"/>
        </w:rPr>
        <w:t>;</w:t>
      </w:r>
    </w:p>
    <w:p w:rsidR="00947FC8" w:rsidRDefault="00C21548" w:rsidP="00947FC8">
      <w:pPr>
        <w:pStyle w:val="Paragrafoelenco"/>
        <w:ind w:left="0"/>
        <w:jc w:val="both"/>
        <w:rPr>
          <w:rFonts w:ascii="Calibri" w:hAnsi="Calibri"/>
          <w:bCs/>
          <w:sz w:val="22"/>
          <w:szCs w:val="22"/>
        </w:rPr>
      </w:pPr>
      <w:r>
        <w:rPr>
          <w:rFonts w:ascii="Calibri" w:hAnsi="Calibri"/>
          <w:b/>
          <w:bCs/>
          <w:sz w:val="22"/>
          <w:szCs w:val="22"/>
        </w:rPr>
        <w:t xml:space="preserve"> </w:t>
      </w:r>
      <w:r w:rsidR="009673B6">
        <w:rPr>
          <w:rFonts w:ascii="Calibri" w:hAnsi="Calibri"/>
          <w:b/>
          <w:bCs/>
          <w:sz w:val="22"/>
          <w:szCs w:val="22"/>
        </w:rPr>
        <w:t xml:space="preserve">- </w:t>
      </w:r>
      <w:r w:rsidR="00947FC8" w:rsidRPr="00C21548">
        <w:rPr>
          <w:rFonts w:ascii="Calibri" w:hAnsi="Calibri"/>
          <w:b/>
          <w:bCs/>
          <w:sz w:val="22"/>
          <w:szCs w:val="22"/>
        </w:rPr>
        <w:t>DI</w:t>
      </w:r>
      <w:r w:rsidR="00947FC8">
        <w:rPr>
          <w:rFonts w:ascii="Calibri" w:hAnsi="Calibri"/>
          <w:bCs/>
          <w:sz w:val="22"/>
          <w:szCs w:val="22"/>
        </w:rPr>
        <w:t xml:space="preserve"> p</w:t>
      </w:r>
      <w:r w:rsidR="001C2FA7" w:rsidRPr="00DA3F9B">
        <w:rPr>
          <w:rFonts w:ascii="Calibri" w:hAnsi="Calibri"/>
          <w:bCs/>
          <w:sz w:val="22"/>
          <w:szCs w:val="22"/>
        </w:rPr>
        <w:t xml:space="preserve">ossedere i requisiti, di ordine generale disciplinati dall’art. 38 del D. </w:t>
      </w:r>
      <w:proofErr w:type="spellStart"/>
      <w:r w:rsidR="001C2FA7" w:rsidRPr="00DA3F9B">
        <w:rPr>
          <w:rFonts w:ascii="Calibri" w:hAnsi="Calibri"/>
          <w:bCs/>
          <w:sz w:val="22"/>
          <w:szCs w:val="22"/>
        </w:rPr>
        <w:t>Lgs</w:t>
      </w:r>
      <w:proofErr w:type="spellEnd"/>
      <w:r w:rsidR="001C2FA7" w:rsidRPr="00DA3F9B">
        <w:rPr>
          <w:rFonts w:ascii="Calibri" w:hAnsi="Calibri"/>
          <w:bCs/>
          <w:sz w:val="22"/>
          <w:szCs w:val="22"/>
        </w:rPr>
        <w:t>. 163/2006</w:t>
      </w:r>
      <w:r w:rsidR="001C2FA7">
        <w:rPr>
          <w:rFonts w:ascii="Calibri" w:hAnsi="Calibri"/>
          <w:bCs/>
          <w:sz w:val="22"/>
          <w:szCs w:val="22"/>
        </w:rPr>
        <w:t xml:space="preserve"> </w:t>
      </w:r>
      <w:r w:rsidR="001C2FA7" w:rsidRPr="00DA3F9B">
        <w:rPr>
          <w:rFonts w:ascii="Calibri" w:hAnsi="Calibri"/>
          <w:bCs/>
          <w:sz w:val="22"/>
          <w:szCs w:val="22"/>
        </w:rPr>
        <w:t xml:space="preserve"> e dal</w:t>
      </w:r>
      <w:r w:rsidR="009B5BCF">
        <w:rPr>
          <w:rFonts w:ascii="Calibri" w:hAnsi="Calibri"/>
          <w:bCs/>
          <w:sz w:val="22"/>
          <w:szCs w:val="22"/>
        </w:rPr>
        <w:t>l’art. 45 della dir. CE 2004/18</w:t>
      </w:r>
      <w:r w:rsidR="00947FC8">
        <w:rPr>
          <w:rFonts w:ascii="Calibri" w:hAnsi="Calibri"/>
          <w:bCs/>
          <w:sz w:val="22"/>
          <w:szCs w:val="22"/>
        </w:rPr>
        <w:t>;</w:t>
      </w:r>
    </w:p>
    <w:p w:rsidR="001C2FA7" w:rsidRPr="00DA3F9B" w:rsidRDefault="00C21548" w:rsidP="00947FC8">
      <w:pPr>
        <w:pStyle w:val="Paragrafoelenco"/>
        <w:ind w:left="0"/>
        <w:jc w:val="both"/>
        <w:rPr>
          <w:rFonts w:ascii="Calibri" w:hAnsi="Calibri"/>
          <w:bCs/>
          <w:sz w:val="22"/>
          <w:szCs w:val="22"/>
        </w:rPr>
      </w:pPr>
      <w:r>
        <w:rPr>
          <w:rFonts w:ascii="Calibri" w:hAnsi="Calibri"/>
          <w:bCs/>
          <w:sz w:val="22"/>
          <w:szCs w:val="22"/>
        </w:rPr>
        <w:t xml:space="preserve">- </w:t>
      </w:r>
      <w:r w:rsidR="00947FC8" w:rsidRPr="00C21548">
        <w:rPr>
          <w:rFonts w:ascii="Calibri" w:hAnsi="Calibri"/>
          <w:b/>
          <w:bCs/>
          <w:sz w:val="22"/>
          <w:szCs w:val="22"/>
        </w:rPr>
        <w:t>D</w:t>
      </w:r>
      <w:r w:rsidR="001C2FA7" w:rsidRPr="00C21548">
        <w:rPr>
          <w:rFonts w:ascii="Calibri" w:hAnsi="Calibri"/>
          <w:b/>
          <w:bCs/>
          <w:sz w:val="22"/>
          <w:szCs w:val="22"/>
        </w:rPr>
        <w:t>i</w:t>
      </w:r>
      <w:r w:rsidR="001C2FA7" w:rsidRPr="00DA3F9B">
        <w:rPr>
          <w:rFonts w:ascii="Calibri" w:hAnsi="Calibri"/>
          <w:bCs/>
          <w:sz w:val="22"/>
          <w:szCs w:val="22"/>
        </w:rPr>
        <w:t xml:space="preserve"> non trovarsi in nessuna delle situazioni ostative alla partecipazione a pubbliche gare, in particolare:</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essere  in regola con le norme di cui alla legge 383\2001 (emersione del lavoro nero);</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non essere incors</w:t>
      </w:r>
      <w:r w:rsidR="009673B6">
        <w:rPr>
          <w:rFonts w:asciiTheme="minorHAnsi" w:hAnsiTheme="minorHAnsi" w:cstheme="minorHAnsi"/>
          <w:sz w:val="22"/>
          <w:szCs w:val="22"/>
        </w:rPr>
        <w:t>o</w:t>
      </w:r>
      <w:r w:rsidRPr="00DA3F9B">
        <w:rPr>
          <w:rFonts w:asciiTheme="minorHAnsi" w:hAnsiTheme="minorHAnsi" w:cstheme="minorHAnsi"/>
          <w:sz w:val="22"/>
          <w:szCs w:val="22"/>
        </w:rPr>
        <w:t xml:space="preserve"> nella risoluzione anticipata di contratti per inadempienza e di non trovarsi  in alcuna delle condizioni di esclusione dalla partecipazione alle gare d’appalto, previste dall’art. 38 del Decreto legislativo n. 163 del 12/4/2006;</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essere in regola, in quanto soggetti, con le norme che disciplinano il diritto al lavoro dei disabili, ai sensi della Legge n. 68/99;</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lastRenderedPageBreak/>
        <w:t>non  avere in corso procedimenti o provvedimenti per l’applicazione delle misure di prevenzione di cui all’art. 3 della Legge 27.12.56 n. 1423 o di una delle cause ostative previste dall’art. 10 della Legge 31.5.65 n. 575 e successive modificazioni o integrazioni.;</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 xml:space="preserve">essere in regola con gli obblighi relativi al pagamento dei contributi previdenziali ed assistenziali a favore dei lavoratori, non aver commesso violazioni gravi, definitivamente accertate, esser in regola con gli obblighi relativi alle norme in materia di contributi previdenziali ed assistenziali secondo la legislazione italiana (art.38, comma 1, lettera i, del </w:t>
      </w:r>
      <w:proofErr w:type="spellStart"/>
      <w:r w:rsidRPr="00DA3F9B">
        <w:rPr>
          <w:rFonts w:asciiTheme="minorHAnsi" w:hAnsiTheme="minorHAnsi" w:cstheme="minorHAnsi"/>
          <w:sz w:val="22"/>
          <w:szCs w:val="22"/>
        </w:rPr>
        <w:t>D.Lgs</w:t>
      </w:r>
      <w:proofErr w:type="spellEnd"/>
      <w:r w:rsidRPr="00DA3F9B">
        <w:rPr>
          <w:rFonts w:asciiTheme="minorHAnsi" w:hAnsiTheme="minorHAnsi" w:cstheme="minorHAnsi"/>
          <w:sz w:val="22"/>
          <w:szCs w:val="22"/>
        </w:rPr>
        <w:t xml:space="preserve"> 163/2006)</w:t>
      </w:r>
      <w:r w:rsidR="003F2897">
        <w:rPr>
          <w:rFonts w:asciiTheme="minorHAnsi" w:hAnsiTheme="minorHAnsi" w:cstheme="minorHAnsi"/>
          <w:sz w:val="22"/>
          <w:szCs w:val="22"/>
        </w:rPr>
        <w:t>;</w:t>
      </w:r>
      <w:r w:rsidRPr="00DA3F9B">
        <w:rPr>
          <w:rFonts w:asciiTheme="minorHAnsi" w:hAnsiTheme="minorHAnsi" w:cstheme="minorHAnsi"/>
          <w:sz w:val="22"/>
          <w:szCs w:val="22"/>
        </w:rPr>
        <w:t xml:space="preserve"> </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non trovarsi in stato di fallimento, di liquidazione coatta, di concordato preventivo e non avere in corso un procedimento per la dichiarazione di tali situazioni</w:t>
      </w:r>
      <w:r w:rsidR="003F2897">
        <w:rPr>
          <w:rFonts w:asciiTheme="minorHAnsi" w:hAnsiTheme="minorHAnsi" w:cstheme="minorHAnsi"/>
          <w:sz w:val="22"/>
          <w:szCs w:val="22"/>
        </w:rPr>
        <w:t>;</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 xml:space="preserve">non avere avuto pronunciata sentenza di condanna passata in giudicato, decreto penale di condanna divenuto irrevocabile, oppure sentenza di applicazione della pena su richiesta, ai sensi dell’art. 444 c.p.p. per reati gravi in danno dello Stato o della Comunità che incidono sulla moralità professionale; è comunque causa di esclusione la condanna, con sentenza passata in giudicato, per uno o più reati di partecipazione a un’organizzazione criminale, corruzione, frode, riciclaggio, quali definiti dagli atti comunitari citati all’art. 45, paragrafo 1, direttiva Ce 2004/18; </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non aver violato il divieto di intestazione fiduciaria posto all’art. 17 della L. 19 marzo 1990, n. 55;</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 xml:space="preserve">non aver commesso gravi infrazioni debitamente accertate alle norme in materia di sicurezza e a ogni altro obbligo derivante dai rapporti di lavoro;  </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 xml:space="preserve">non aver commesso grave negligenza o malafede nell’esecuzione delle prestazioni  affidate; </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 xml:space="preserve">non aver commesso un errore grave nell’esercizio dell’attività professionale; </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non aver commesso violazioni definitivamente accertate, rispetto agli obblighi relativi al pagamento delle imposte e tasse, sec</w:t>
      </w:r>
      <w:r w:rsidR="00E9399C">
        <w:rPr>
          <w:rFonts w:asciiTheme="minorHAnsi" w:hAnsiTheme="minorHAnsi" w:cstheme="minorHAnsi"/>
          <w:sz w:val="22"/>
          <w:szCs w:val="22"/>
        </w:rPr>
        <w:t xml:space="preserve">ondo la legislazione italiana; </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non aver  reso false dichiarazioni in merito ai requisiti e alle condizioni rilevanti per la partecipazione alle procedure di gara e per l’affidamento dei subappalti;</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 xml:space="preserve">non aver commesso violazioni gravi, definitivamente accertate, alle norme in materia di contributi previdenziali e assistenziali, secondo la legislazione italiana; </w:t>
      </w:r>
    </w:p>
    <w:p w:rsidR="001C2FA7" w:rsidRPr="00DA3F9B" w:rsidRDefault="001C2FA7" w:rsidP="00947FC8">
      <w:pPr>
        <w:pStyle w:val="Paragrafoelenco"/>
        <w:numPr>
          <w:ilvl w:val="0"/>
          <w:numId w:val="2"/>
        </w:numPr>
        <w:autoSpaceDE w:val="0"/>
        <w:autoSpaceDN w:val="0"/>
        <w:adjustRightInd w:val="0"/>
        <w:ind w:left="426" w:hanging="426"/>
        <w:jc w:val="both"/>
        <w:rPr>
          <w:rFonts w:asciiTheme="minorHAnsi" w:hAnsiTheme="minorHAnsi" w:cstheme="minorHAnsi"/>
          <w:sz w:val="22"/>
          <w:szCs w:val="22"/>
        </w:rPr>
      </w:pPr>
      <w:r w:rsidRPr="00DA3F9B">
        <w:rPr>
          <w:rFonts w:asciiTheme="minorHAnsi" w:hAnsiTheme="minorHAnsi" w:cstheme="minorHAnsi"/>
          <w:sz w:val="22"/>
          <w:szCs w:val="22"/>
        </w:rPr>
        <w:t xml:space="preserve">non aver avuto nei propri confronti l’applicazione della sanzione </w:t>
      </w:r>
      <w:proofErr w:type="spellStart"/>
      <w:r w:rsidRPr="00DA3F9B">
        <w:rPr>
          <w:rFonts w:asciiTheme="minorHAnsi" w:hAnsiTheme="minorHAnsi" w:cstheme="minorHAnsi"/>
          <w:sz w:val="22"/>
          <w:szCs w:val="22"/>
        </w:rPr>
        <w:t>interdittiva</w:t>
      </w:r>
      <w:proofErr w:type="spellEnd"/>
      <w:r w:rsidRPr="00DA3F9B">
        <w:rPr>
          <w:rFonts w:asciiTheme="minorHAnsi" w:hAnsiTheme="minorHAnsi" w:cstheme="minorHAnsi"/>
          <w:sz w:val="22"/>
          <w:szCs w:val="22"/>
        </w:rPr>
        <w:t xml:space="preserve"> di cui all’art. 9, co. 2, </w:t>
      </w:r>
      <w:proofErr w:type="spellStart"/>
      <w:r w:rsidRPr="00DA3F9B">
        <w:rPr>
          <w:rFonts w:asciiTheme="minorHAnsi" w:hAnsiTheme="minorHAnsi" w:cstheme="minorHAnsi"/>
          <w:sz w:val="22"/>
          <w:szCs w:val="22"/>
        </w:rPr>
        <w:t>lett.c</w:t>
      </w:r>
      <w:proofErr w:type="spellEnd"/>
      <w:r w:rsidRPr="00DA3F9B">
        <w:rPr>
          <w:rFonts w:asciiTheme="minorHAnsi" w:hAnsiTheme="minorHAnsi" w:cstheme="minorHAnsi"/>
          <w:sz w:val="22"/>
          <w:szCs w:val="22"/>
        </w:rPr>
        <w:t xml:space="preserve">) del D. </w:t>
      </w:r>
      <w:proofErr w:type="spellStart"/>
      <w:r w:rsidRPr="00DA3F9B">
        <w:rPr>
          <w:rFonts w:asciiTheme="minorHAnsi" w:hAnsiTheme="minorHAnsi" w:cstheme="minorHAnsi"/>
          <w:sz w:val="22"/>
          <w:szCs w:val="22"/>
        </w:rPr>
        <w:t>Lgs</w:t>
      </w:r>
      <w:proofErr w:type="spellEnd"/>
      <w:r w:rsidRPr="00DA3F9B">
        <w:rPr>
          <w:rFonts w:asciiTheme="minorHAnsi" w:hAnsiTheme="minorHAnsi" w:cstheme="minorHAnsi"/>
          <w:sz w:val="22"/>
          <w:szCs w:val="22"/>
        </w:rPr>
        <w:t xml:space="preserve">. 8 giugno 2001, n. 231 o altra sanzione che comporta il divieto di contrarre con la pubblica amministrazione, compresi i provvedimenti </w:t>
      </w:r>
      <w:proofErr w:type="spellStart"/>
      <w:r w:rsidRPr="00DA3F9B">
        <w:rPr>
          <w:rFonts w:asciiTheme="minorHAnsi" w:hAnsiTheme="minorHAnsi" w:cstheme="minorHAnsi"/>
          <w:sz w:val="22"/>
          <w:szCs w:val="22"/>
        </w:rPr>
        <w:t>interdittivi</w:t>
      </w:r>
      <w:proofErr w:type="spellEnd"/>
      <w:r w:rsidRPr="00DA3F9B">
        <w:rPr>
          <w:rFonts w:asciiTheme="minorHAnsi" w:hAnsiTheme="minorHAnsi" w:cstheme="minorHAnsi"/>
          <w:sz w:val="22"/>
          <w:szCs w:val="22"/>
        </w:rPr>
        <w:t xml:space="preserve"> di cui all’articolo 36-bis, co. 1, del D.L. 4 luglio 2006, n. 223, convertito con modificazioni,</w:t>
      </w:r>
      <w:r w:rsidR="009B5BCF">
        <w:rPr>
          <w:rFonts w:asciiTheme="minorHAnsi" w:hAnsiTheme="minorHAnsi" w:cstheme="minorHAnsi"/>
          <w:sz w:val="22"/>
          <w:szCs w:val="22"/>
        </w:rPr>
        <w:t xml:space="preserve"> dalla L. 4 agosto 2006, n. 248;</w:t>
      </w:r>
    </w:p>
    <w:p w:rsidR="006F61B0" w:rsidRDefault="006F61B0" w:rsidP="0038531B">
      <w:pPr>
        <w:spacing w:after="0" w:line="240" w:lineRule="auto"/>
        <w:jc w:val="both"/>
        <w:rPr>
          <w:b/>
        </w:rPr>
      </w:pPr>
    </w:p>
    <w:p w:rsidR="006F61B0" w:rsidRDefault="006F61B0" w:rsidP="0038531B">
      <w:pPr>
        <w:spacing w:after="0" w:line="240" w:lineRule="auto"/>
        <w:jc w:val="both"/>
      </w:pPr>
      <w:r>
        <w:rPr>
          <w:b/>
        </w:rPr>
        <w:t xml:space="preserve">- </w:t>
      </w:r>
      <w:r w:rsidR="00A83940">
        <w:rPr>
          <w:b/>
        </w:rPr>
        <w:t xml:space="preserve">che l'Ente è </w:t>
      </w:r>
      <w:r w:rsidR="00A83940">
        <w:t>regolarmente iscritto</w:t>
      </w:r>
      <w:r>
        <w:t xml:space="preserve"> all'I.N.A.I.L. di ....................................................... n. fax ................................</w:t>
      </w:r>
      <w:r w:rsidR="00A83940">
        <w:t xml:space="preserve"> </w:t>
      </w:r>
      <w:r>
        <w:t>con posizione/iscrizione n. .........................................................................................;</w:t>
      </w:r>
    </w:p>
    <w:p w:rsidR="006F61B0" w:rsidRDefault="006F61B0" w:rsidP="006F61B0">
      <w:pPr>
        <w:spacing w:after="0" w:line="240" w:lineRule="auto"/>
        <w:jc w:val="both"/>
      </w:pPr>
      <w:r>
        <w:rPr>
          <w:b/>
        </w:rPr>
        <w:t xml:space="preserve">- </w:t>
      </w:r>
      <w:r w:rsidR="00A83940">
        <w:rPr>
          <w:b/>
        </w:rPr>
        <w:t xml:space="preserve">che l'Ente è </w:t>
      </w:r>
      <w:r w:rsidR="00A83940">
        <w:t xml:space="preserve">regolarmente iscritto </w:t>
      </w:r>
      <w:r>
        <w:t>all'I.N.P.S. di ......................................................... n. fax ................................</w:t>
      </w:r>
      <w:r w:rsidR="00A83940">
        <w:t xml:space="preserve"> </w:t>
      </w:r>
      <w:r>
        <w:t>con posizione/iscrizione n. .........................................................................................;</w:t>
      </w:r>
    </w:p>
    <w:p w:rsidR="006F61B0" w:rsidRPr="006F61B0" w:rsidRDefault="006F61B0" w:rsidP="0038531B">
      <w:pPr>
        <w:spacing w:after="0" w:line="240" w:lineRule="auto"/>
        <w:jc w:val="both"/>
      </w:pPr>
    </w:p>
    <w:p w:rsidR="00C21548" w:rsidRDefault="00C21548" w:rsidP="0038531B">
      <w:pPr>
        <w:spacing w:after="0" w:line="240" w:lineRule="auto"/>
        <w:jc w:val="both"/>
      </w:pPr>
      <w:r w:rsidRPr="00C21548">
        <w:rPr>
          <w:b/>
        </w:rPr>
        <w:t>- CHE</w:t>
      </w:r>
      <w:r>
        <w:t xml:space="preserve"> non sussistono </w:t>
      </w:r>
      <w:r w:rsidR="0038531B">
        <w:t xml:space="preserve">(ai sensi dell'art. 2359 del CC) </w:t>
      </w:r>
      <w:r>
        <w:t>rapporti di controllo e/o collegamento con altre Società/Ditte concorrenti alla stessa gara.</w:t>
      </w:r>
    </w:p>
    <w:p w:rsidR="00C21548" w:rsidRDefault="00C21548" w:rsidP="00947FC8">
      <w:pPr>
        <w:spacing w:after="0" w:line="240" w:lineRule="auto"/>
      </w:pPr>
    </w:p>
    <w:p w:rsidR="009024AC" w:rsidRDefault="009024AC" w:rsidP="00947FC8">
      <w:pPr>
        <w:spacing w:after="0" w:line="240" w:lineRule="auto"/>
      </w:pPr>
      <w:r>
        <w:t>Allega copia di un documento di identità in corso di validità.</w:t>
      </w:r>
    </w:p>
    <w:p w:rsidR="00A83940" w:rsidRDefault="00A83940" w:rsidP="00947FC8">
      <w:pPr>
        <w:spacing w:after="0" w:line="240" w:lineRule="auto"/>
        <w:rPr>
          <w:b/>
        </w:rPr>
      </w:pPr>
    </w:p>
    <w:p w:rsidR="00DF5714" w:rsidRDefault="00DF5714" w:rsidP="00DF5714">
      <w:pPr>
        <w:spacing w:after="0" w:line="240" w:lineRule="auto"/>
        <w:jc w:val="both"/>
        <w:rPr>
          <w:b/>
        </w:rPr>
      </w:pPr>
      <w:r>
        <w:rPr>
          <w:b/>
        </w:rPr>
        <w:t>Il sottoscritto è consapevole che in caso di richiesta da parte del GAL della certificazione a supporto delle dichiarazioni rese, è obbligato alla presentazione della medesima</w:t>
      </w:r>
      <w:bookmarkStart w:id="0" w:name="_GoBack"/>
      <w:bookmarkEnd w:id="0"/>
      <w:r>
        <w:rPr>
          <w:b/>
        </w:rPr>
        <w:t xml:space="preserve">. La mancanza comporterà la impossibilità a sottoscrivere (se selezionati) la Convenzione per la realizzazione del Progetto.  </w:t>
      </w:r>
    </w:p>
    <w:p w:rsidR="00DF5714" w:rsidRDefault="00DF5714" w:rsidP="00947FC8">
      <w:pPr>
        <w:spacing w:after="0" w:line="240" w:lineRule="auto"/>
        <w:rPr>
          <w:b/>
        </w:rPr>
      </w:pPr>
    </w:p>
    <w:p w:rsidR="00A83940" w:rsidRDefault="00A83940" w:rsidP="00947FC8">
      <w:pPr>
        <w:spacing w:after="0" w:line="240" w:lineRule="auto"/>
        <w:rPr>
          <w:b/>
        </w:rPr>
      </w:pPr>
      <w:r>
        <w:rPr>
          <w:b/>
        </w:rPr>
        <w:t xml:space="preserve">LUOGO e </w:t>
      </w:r>
      <w:r w:rsidR="00C21548" w:rsidRPr="00C21548">
        <w:rPr>
          <w:b/>
        </w:rPr>
        <w:t>DATA</w:t>
      </w:r>
    </w:p>
    <w:p w:rsidR="00A83940" w:rsidRPr="00DA3F9B" w:rsidRDefault="00C21548" w:rsidP="00A83940">
      <w:pPr>
        <w:spacing w:after="0"/>
        <w:rPr>
          <w:rFonts w:ascii="Calibri" w:hAnsi="Calibri"/>
          <w:b/>
          <w:bCs/>
        </w:rPr>
      </w:pPr>
      <w:r w:rsidRPr="00C21548">
        <w:rPr>
          <w:b/>
        </w:rPr>
        <w:t xml:space="preserve"> </w:t>
      </w:r>
      <w:r w:rsidR="00A83940">
        <w:t xml:space="preserve"> </w:t>
      </w:r>
      <w:r w:rsidR="00A83940" w:rsidRPr="00DA3F9B">
        <w:rPr>
          <w:rFonts w:ascii="Calibri" w:hAnsi="Calibri"/>
          <w:b/>
          <w:bCs/>
        </w:rPr>
        <w:t>______________________________</w:t>
      </w:r>
    </w:p>
    <w:p w:rsidR="00C21548" w:rsidRPr="00DA3F9B" w:rsidRDefault="00C21548" w:rsidP="00A83940">
      <w:pPr>
        <w:spacing w:after="0"/>
        <w:jc w:val="right"/>
        <w:rPr>
          <w:rFonts w:ascii="Calibri" w:hAnsi="Calibri"/>
          <w:b/>
          <w:bCs/>
        </w:rPr>
      </w:pPr>
      <w:r>
        <w:t xml:space="preserve"> </w:t>
      </w:r>
      <w:r w:rsidRPr="00DA3F9B">
        <w:rPr>
          <w:rFonts w:ascii="Calibri" w:hAnsi="Calibri"/>
          <w:b/>
          <w:bCs/>
        </w:rPr>
        <w:t>______________________________</w:t>
      </w:r>
    </w:p>
    <w:p w:rsidR="00C21548" w:rsidRDefault="00C21548" w:rsidP="00A83940">
      <w:pPr>
        <w:spacing w:after="0"/>
        <w:jc w:val="right"/>
        <w:rPr>
          <w:rFonts w:ascii="Calibri" w:hAnsi="Calibri"/>
          <w:sz w:val="18"/>
          <w:szCs w:val="18"/>
        </w:rPr>
      </w:pPr>
      <w:r w:rsidRPr="00DA3F9B">
        <w:rPr>
          <w:rFonts w:ascii="Calibri" w:hAnsi="Calibri"/>
          <w:sz w:val="18"/>
          <w:szCs w:val="18"/>
        </w:rPr>
        <w:t>(Timbro e firma del legale rappresentante)</w:t>
      </w:r>
    </w:p>
    <w:p w:rsidR="00711BDA" w:rsidRDefault="00711BDA" w:rsidP="00A83940">
      <w:pPr>
        <w:spacing w:after="0"/>
        <w:jc w:val="right"/>
        <w:rPr>
          <w:rFonts w:ascii="Calibri" w:hAnsi="Calibri"/>
          <w:sz w:val="18"/>
          <w:szCs w:val="18"/>
        </w:rPr>
      </w:pPr>
    </w:p>
    <w:p w:rsidR="00711BDA" w:rsidRPr="00711BDA" w:rsidRDefault="00711BDA" w:rsidP="00711BDA">
      <w:pPr>
        <w:spacing w:after="0"/>
        <w:rPr>
          <w:i/>
          <w:sz w:val="18"/>
          <w:szCs w:val="18"/>
        </w:rPr>
      </w:pPr>
      <w:r w:rsidRPr="00711BDA">
        <w:rPr>
          <w:rFonts w:ascii="Calibri" w:hAnsi="Calibri"/>
          <w:i/>
          <w:sz w:val="18"/>
          <w:szCs w:val="18"/>
        </w:rPr>
        <w:t>(1)La presente dichiarazione va presentata da ciascun partecipante alla procedura</w:t>
      </w:r>
    </w:p>
    <w:sectPr w:rsidR="00711BDA" w:rsidRPr="00711BDA" w:rsidSect="00CF7E84">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E31" w:rsidRDefault="00E27E31" w:rsidP="00C21548">
      <w:pPr>
        <w:spacing w:after="0" w:line="240" w:lineRule="auto"/>
      </w:pPr>
      <w:r>
        <w:separator/>
      </w:r>
    </w:p>
  </w:endnote>
  <w:endnote w:type="continuationSeparator" w:id="0">
    <w:p w:rsidR="00E27E31" w:rsidRDefault="00E27E31" w:rsidP="00C21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i/>
        <w:iCs/>
        <w:color w:val="8C8C8C" w:themeColor="background1" w:themeShade="8C"/>
        <w:sz w:val="20"/>
        <w:szCs w:val="20"/>
      </w:rPr>
      <w:alias w:val="Società"/>
      <w:id w:val="270665196"/>
      <w:placeholder>
        <w:docPart w:val="EDDB757BF94248D99E4128DB54C15BB1"/>
      </w:placeholder>
      <w:dataBinding w:prefixMappings="xmlns:ns0='http://schemas.openxmlformats.org/officeDocument/2006/extended-properties'" w:xpath="/ns0:Properties[1]/ns0:Company[1]" w:storeItemID="{6668398D-A668-4E3E-A5EB-62B293D839F1}"/>
      <w:text/>
    </w:sdtPr>
    <w:sdtEndPr/>
    <w:sdtContent>
      <w:p w:rsidR="00C21548" w:rsidRPr="009024AC" w:rsidRDefault="00C21548">
        <w:pPr>
          <w:pStyle w:val="Pidipagina"/>
          <w:pBdr>
            <w:top w:val="single" w:sz="24" w:space="5" w:color="9BBB59" w:themeColor="accent3"/>
          </w:pBdr>
          <w:jc w:val="right"/>
          <w:rPr>
            <w:b/>
            <w:i/>
            <w:iCs/>
            <w:color w:val="8C8C8C" w:themeColor="background1" w:themeShade="8C"/>
            <w:sz w:val="20"/>
            <w:szCs w:val="20"/>
          </w:rPr>
        </w:pPr>
        <w:r w:rsidRPr="009024AC">
          <w:rPr>
            <w:b/>
            <w:i/>
            <w:iCs/>
            <w:color w:val="8C8C8C" w:themeColor="background1" w:themeShade="8C"/>
            <w:sz w:val="20"/>
            <w:szCs w:val="20"/>
          </w:rPr>
          <w:t>MODELLO C</w:t>
        </w:r>
        <w:r w:rsidR="009024AC" w:rsidRPr="009024AC">
          <w:rPr>
            <w:b/>
            <w:i/>
            <w:iCs/>
            <w:color w:val="8C8C8C" w:themeColor="background1" w:themeShade="8C"/>
            <w:sz w:val="20"/>
            <w:szCs w:val="20"/>
          </w:rPr>
          <w:t xml:space="preserve"> - DICHIARAZIONI</w:t>
        </w:r>
      </w:p>
    </w:sdtContent>
  </w:sdt>
  <w:p w:rsidR="00C21548" w:rsidRDefault="00C2154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E31" w:rsidRDefault="00E27E31" w:rsidP="00C21548">
      <w:pPr>
        <w:spacing w:after="0" w:line="240" w:lineRule="auto"/>
      </w:pPr>
      <w:r>
        <w:separator/>
      </w:r>
    </w:p>
  </w:footnote>
  <w:footnote w:type="continuationSeparator" w:id="0">
    <w:p w:rsidR="00E27E31" w:rsidRDefault="00E27E31" w:rsidP="00C215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C3924"/>
    <w:multiLevelType w:val="hybridMultilevel"/>
    <w:tmpl w:val="AA228FF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99F190A"/>
    <w:multiLevelType w:val="hybridMultilevel"/>
    <w:tmpl w:val="B00AF9DC"/>
    <w:lvl w:ilvl="0" w:tplc="8F508144">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1C2FA7"/>
    <w:rsid w:val="000150FC"/>
    <w:rsid w:val="000A6A56"/>
    <w:rsid w:val="000D0EE0"/>
    <w:rsid w:val="001370F0"/>
    <w:rsid w:val="0014490C"/>
    <w:rsid w:val="001A3944"/>
    <w:rsid w:val="001B6EE3"/>
    <w:rsid w:val="001C2FA7"/>
    <w:rsid w:val="002165B0"/>
    <w:rsid w:val="003468CD"/>
    <w:rsid w:val="00367D2F"/>
    <w:rsid w:val="0038531B"/>
    <w:rsid w:val="003F2897"/>
    <w:rsid w:val="004E2B99"/>
    <w:rsid w:val="00532F50"/>
    <w:rsid w:val="005841D6"/>
    <w:rsid w:val="00671E43"/>
    <w:rsid w:val="006A540B"/>
    <w:rsid w:val="006D13EF"/>
    <w:rsid w:val="006F61B0"/>
    <w:rsid w:val="006F7D67"/>
    <w:rsid w:val="00711BDA"/>
    <w:rsid w:val="00725E2E"/>
    <w:rsid w:val="0086146A"/>
    <w:rsid w:val="00862005"/>
    <w:rsid w:val="008C6745"/>
    <w:rsid w:val="009024AC"/>
    <w:rsid w:val="009341CD"/>
    <w:rsid w:val="00940C9D"/>
    <w:rsid w:val="00947FC8"/>
    <w:rsid w:val="009673B6"/>
    <w:rsid w:val="009B5BCF"/>
    <w:rsid w:val="00A15A29"/>
    <w:rsid w:val="00A83940"/>
    <w:rsid w:val="00B03965"/>
    <w:rsid w:val="00B1414E"/>
    <w:rsid w:val="00B860EB"/>
    <w:rsid w:val="00B8642A"/>
    <w:rsid w:val="00C21548"/>
    <w:rsid w:val="00C24A7D"/>
    <w:rsid w:val="00C53EB4"/>
    <w:rsid w:val="00C62A5B"/>
    <w:rsid w:val="00C912D0"/>
    <w:rsid w:val="00CF7E84"/>
    <w:rsid w:val="00DF5714"/>
    <w:rsid w:val="00E26986"/>
    <w:rsid w:val="00E27E31"/>
    <w:rsid w:val="00E34DA1"/>
    <w:rsid w:val="00E77706"/>
    <w:rsid w:val="00E90360"/>
    <w:rsid w:val="00E9399C"/>
    <w:rsid w:val="00FD48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F7E8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1C2FA7"/>
    <w:pPr>
      <w:spacing w:after="0" w:line="240" w:lineRule="auto"/>
      <w:ind w:left="720"/>
      <w:contextualSpacing/>
    </w:pPr>
    <w:rPr>
      <w:rFonts w:ascii="Times New Roman" w:eastAsia="Times New Roman" w:hAnsi="Times New Roman" w:cs="Times New Roman"/>
      <w:sz w:val="24"/>
      <w:szCs w:val="24"/>
      <w:lang w:eastAsia="it-IT"/>
    </w:rPr>
  </w:style>
  <w:style w:type="paragraph" w:customStyle="1" w:styleId="Default">
    <w:name w:val="Default"/>
    <w:rsid w:val="001C2FA7"/>
    <w:pPr>
      <w:autoSpaceDE w:val="0"/>
      <w:autoSpaceDN w:val="0"/>
      <w:adjustRightInd w:val="0"/>
      <w:spacing w:after="0" w:line="240" w:lineRule="auto"/>
    </w:pPr>
    <w:rPr>
      <w:rFonts w:ascii="Garamond" w:eastAsia="Calibri" w:hAnsi="Garamond" w:cs="Garamond"/>
      <w:color w:val="000000"/>
      <w:sz w:val="24"/>
      <w:szCs w:val="24"/>
      <w:lang w:eastAsia="it-IT"/>
    </w:rPr>
  </w:style>
  <w:style w:type="paragraph" w:styleId="Intestazione">
    <w:name w:val="header"/>
    <w:basedOn w:val="Normale"/>
    <w:link w:val="IntestazioneCarattere"/>
    <w:uiPriority w:val="99"/>
    <w:semiHidden/>
    <w:unhideWhenUsed/>
    <w:rsid w:val="00C2154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21548"/>
  </w:style>
  <w:style w:type="paragraph" w:styleId="Pidipagina">
    <w:name w:val="footer"/>
    <w:basedOn w:val="Normale"/>
    <w:link w:val="PidipaginaCarattere"/>
    <w:uiPriority w:val="99"/>
    <w:unhideWhenUsed/>
    <w:rsid w:val="00C2154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1548"/>
  </w:style>
  <w:style w:type="paragraph" w:styleId="Testofumetto">
    <w:name w:val="Balloon Text"/>
    <w:basedOn w:val="Normale"/>
    <w:link w:val="TestofumettoCarattere"/>
    <w:uiPriority w:val="99"/>
    <w:semiHidden/>
    <w:unhideWhenUsed/>
    <w:rsid w:val="00C2154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1548"/>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9024A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024AC"/>
    <w:rPr>
      <w:sz w:val="20"/>
      <w:szCs w:val="20"/>
    </w:rPr>
  </w:style>
  <w:style w:type="character" w:styleId="Rimandonotaapidipagina">
    <w:name w:val="footnote reference"/>
    <w:basedOn w:val="Carpredefinitoparagrafo"/>
    <w:uiPriority w:val="99"/>
    <w:semiHidden/>
    <w:unhideWhenUsed/>
    <w:rsid w:val="009024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DB757BF94248D99E4128DB54C15BB1"/>
        <w:category>
          <w:name w:val="Generale"/>
          <w:gallery w:val="placeholder"/>
        </w:category>
        <w:types>
          <w:type w:val="bbPlcHdr"/>
        </w:types>
        <w:behaviors>
          <w:behavior w:val="content"/>
        </w:behaviors>
        <w:guid w:val="{86AEAABA-E82A-4449-9468-40C0117413C7}"/>
      </w:docPartPr>
      <w:docPartBody>
        <w:p w:rsidR="003B7BAA" w:rsidRDefault="001735A4" w:rsidP="001735A4">
          <w:pPr>
            <w:pStyle w:val="EDDB757BF94248D99E4128DB54C15BB1"/>
          </w:pPr>
          <w:r>
            <w:rPr>
              <w:i/>
              <w:iCs/>
              <w:color w:val="8C8C8C" w:themeColor="background1" w:themeShade="8C"/>
            </w:rPr>
            <w:t>[Digitare il nome della società]</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2"/>
  </w:compat>
  <w:rsids>
    <w:rsidRoot w:val="001735A4"/>
    <w:rsid w:val="001049A7"/>
    <w:rsid w:val="001630ED"/>
    <w:rsid w:val="001735A4"/>
    <w:rsid w:val="002F33FA"/>
    <w:rsid w:val="003B7BAA"/>
    <w:rsid w:val="00432096"/>
    <w:rsid w:val="00467A52"/>
    <w:rsid w:val="005056FC"/>
    <w:rsid w:val="00537040"/>
    <w:rsid w:val="008714B3"/>
    <w:rsid w:val="00927EFB"/>
    <w:rsid w:val="00AC4FF6"/>
    <w:rsid w:val="00D308A6"/>
    <w:rsid w:val="00DF6C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B7BA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DDB757BF94248D99E4128DB54C15BB1">
    <w:name w:val="EDDB757BF94248D99E4128DB54C15BB1"/>
    <w:rsid w:val="001735A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86AFB-D1B1-4694-BDC3-3558B39D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986</Words>
  <Characters>5624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MODELLO C - DICHIARAZIONI</Company>
  <LinksUpToDate>false</LinksUpToDate>
  <CharactersWithSpaces>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Cecilia</cp:lastModifiedBy>
  <cp:revision>7</cp:revision>
  <cp:lastPrinted>2013-02-22T10:45:00Z</cp:lastPrinted>
  <dcterms:created xsi:type="dcterms:W3CDTF">2013-02-22T10:35:00Z</dcterms:created>
  <dcterms:modified xsi:type="dcterms:W3CDTF">2013-06-28T10:59:00Z</dcterms:modified>
</cp:coreProperties>
</file>