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 w:type="dxa"/>
        <w:tblLayout w:type="fixed"/>
        <w:tblCellMar>
          <w:left w:w="10" w:type="dxa"/>
          <w:right w:w="10" w:type="dxa"/>
        </w:tblCellMar>
        <w:tblLook w:val="0000" w:firstRow="0" w:lastRow="0" w:firstColumn="0" w:lastColumn="0" w:noHBand="0" w:noVBand="0"/>
      </w:tblPr>
      <w:tblGrid>
        <w:gridCol w:w="280"/>
        <w:gridCol w:w="620"/>
        <w:gridCol w:w="80"/>
        <w:gridCol w:w="960"/>
        <w:gridCol w:w="420"/>
        <w:gridCol w:w="260"/>
        <w:gridCol w:w="100"/>
        <w:gridCol w:w="660"/>
        <w:gridCol w:w="80"/>
        <w:gridCol w:w="240"/>
        <w:gridCol w:w="1280"/>
        <w:gridCol w:w="840"/>
        <w:gridCol w:w="420"/>
        <w:gridCol w:w="40"/>
        <w:gridCol w:w="120"/>
        <w:gridCol w:w="320"/>
        <w:gridCol w:w="380"/>
        <w:gridCol w:w="560"/>
        <w:gridCol w:w="980"/>
        <w:gridCol w:w="40"/>
        <w:gridCol w:w="260"/>
        <w:gridCol w:w="360"/>
        <w:gridCol w:w="100"/>
        <w:gridCol w:w="300"/>
        <w:gridCol w:w="100"/>
        <w:gridCol w:w="280"/>
        <w:gridCol w:w="760"/>
        <w:gridCol w:w="40"/>
        <w:gridCol w:w="680"/>
        <w:gridCol w:w="100"/>
        <w:gridCol w:w="40"/>
        <w:gridCol w:w="260"/>
      </w:tblGrid>
      <w:tr w:rsidR="00646F93">
        <w:tblPrEx>
          <w:tblCellMar>
            <w:top w:w="0" w:type="dxa"/>
            <w:bottom w:w="0" w:type="dxa"/>
          </w:tblCellMar>
        </w:tblPrEx>
        <w:trPr>
          <w:trHeight w:hRule="exact" w:val="280"/>
        </w:trPr>
        <w:tc>
          <w:tcPr>
            <w:tcW w:w="280" w:type="dxa"/>
          </w:tcPr>
          <w:p w:rsidR="00646F93" w:rsidRDefault="00646F93">
            <w:pPr>
              <w:pStyle w:val="EMPTYCELLSTYLE"/>
            </w:pPr>
            <w:bookmarkStart w:id="0" w:name="JR_PAGE_ANCHOR_0_1"/>
            <w:bookmarkStart w:id="1" w:name="_GoBack"/>
            <w:bookmarkEnd w:id="0"/>
            <w:bookmarkEnd w:id="1"/>
          </w:p>
        </w:tc>
        <w:tc>
          <w:tcPr>
            <w:tcW w:w="5540" w:type="dxa"/>
            <w:gridSpan w:val="11"/>
          </w:tcPr>
          <w:p w:rsidR="00646F93" w:rsidRDefault="00646F93">
            <w:pPr>
              <w:pStyle w:val="EMPTYCELLSTYLE"/>
            </w:pPr>
          </w:p>
        </w:tc>
        <w:tc>
          <w:tcPr>
            <w:tcW w:w="3860" w:type="dxa"/>
            <w:gridSpan w:val="12"/>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11340" w:type="dxa"/>
            <w:gridSpan w:val="2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
              <w:gridCol w:w="40"/>
              <w:gridCol w:w="4580"/>
              <w:gridCol w:w="820"/>
              <w:gridCol w:w="40"/>
              <w:gridCol w:w="2240"/>
              <w:gridCol w:w="3120"/>
              <w:gridCol w:w="440"/>
            </w:tblGrid>
            <w:tr w:rsidR="00646F93">
              <w:tblPrEx>
                <w:tblCellMar>
                  <w:top w:w="0" w:type="dxa"/>
                  <w:bottom w:w="0" w:type="dxa"/>
                </w:tblCellMar>
              </w:tblPrEx>
              <w:trPr>
                <w:trHeight w:hRule="exact" w:val="200"/>
              </w:trPr>
              <w:tc>
                <w:tcPr>
                  <w:tcW w:w="100" w:type="dxa"/>
                </w:tcPr>
                <w:p w:rsidR="00646F93" w:rsidRDefault="00646F93">
                  <w:pPr>
                    <w:pStyle w:val="EMPTYCELLSTYLE"/>
                  </w:pPr>
                </w:p>
              </w:tc>
              <w:tc>
                <w:tcPr>
                  <w:tcW w:w="20" w:type="dxa"/>
                </w:tcPr>
                <w:p w:rsidR="00646F93" w:rsidRDefault="00646F93">
                  <w:pPr>
                    <w:pStyle w:val="EMPTYCELLSTYLE"/>
                  </w:pPr>
                </w:p>
              </w:tc>
              <w:tc>
                <w:tcPr>
                  <w:tcW w:w="4580" w:type="dxa"/>
                </w:tcPr>
                <w:p w:rsidR="00646F93" w:rsidRDefault="00646F93">
                  <w:pPr>
                    <w:pStyle w:val="EMPTYCELLSTYLE"/>
                  </w:pPr>
                </w:p>
              </w:tc>
              <w:tc>
                <w:tcPr>
                  <w:tcW w:w="820" w:type="dxa"/>
                </w:tcPr>
                <w:p w:rsidR="00646F93" w:rsidRDefault="00646F93">
                  <w:pPr>
                    <w:pStyle w:val="EMPTYCELLSTYLE"/>
                  </w:pPr>
                </w:p>
              </w:tc>
              <w:tc>
                <w:tcPr>
                  <w:tcW w:w="20" w:type="dxa"/>
                </w:tcPr>
                <w:p w:rsidR="00646F93" w:rsidRDefault="00646F93">
                  <w:pPr>
                    <w:pStyle w:val="EMPTYCELLSTYLE"/>
                  </w:pPr>
                </w:p>
              </w:tc>
              <w:tc>
                <w:tcPr>
                  <w:tcW w:w="2240" w:type="dxa"/>
                </w:tcPr>
                <w:p w:rsidR="00646F93" w:rsidRDefault="00646F93">
                  <w:pPr>
                    <w:pStyle w:val="EMPTYCELLSTYLE"/>
                  </w:pPr>
                </w:p>
              </w:tc>
              <w:tc>
                <w:tcPr>
                  <w:tcW w:w="3120" w:type="dxa"/>
                </w:tcPr>
                <w:p w:rsidR="00646F93" w:rsidRDefault="00646F93">
                  <w:pPr>
                    <w:pStyle w:val="EMPTYCELLSTYLE"/>
                  </w:pPr>
                </w:p>
              </w:tc>
              <w:tc>
                <w:tcPr>
                  <w:tcW w:w="440" w:type="dxa"/>
                </w:tcPr>
                <w:p w:rsidR="00646F93" w:rsidRDefault="00646F93">
                  <w:pPr>
                    <w:pStyle w:val="EMPTYCELLSTYLE"/>
                  </w:pPr>
                </w:p>
              </w:tc>
            </w:tr>
            <w:tr w:rsidR="00646F93">
              <w:tblPrEx>
                <w:tblCellMar>
                  <w:top w:w="0" w:type="dxa"/>
                  <w:bottom w:w="0" w:type="dxa"/>
                </w:tblCellMar>
              </w:tblPrEx>
              <w:trPr>
                <w:trHeight w:hRule="exact" w:val="260"/>
              </w:trPr>
              <w:tc>
                <w:tcPr>
                  <w:tcW w:w="100" w:type="dxa"/>
                </w:tcPr>
                <w:p w:rsidR="00646F93" w:rsidRDefault="00646F93">
                  <w:pPr>
                    <w:pStyle w:val="EMPTYCELLSTYLE"/>
                  </w:pPr>
                </w:p>
              </w:tc>
              <w:tc>
                <w:tcPr>
                  <w:tcW w:w="10800" w:type="dxa"/>
                  <w:gridSpan w:val="6"/>
                  <w:tcMar>
                    <w:top w:w="0" w:type="dxa"/>
                    <w:left w:w="0" w:type="dxa"/>
                    <w:bottom w:w="0" w:type="dxa"/>
                    <w:right w:w="0" w:type="dxa"/>
                  </w:tcMar>
                  <w:vAlign w:val="center"/>
                </w:tcPr>
                <w:p w:rsidR="00646F93" w:rsidRDefault="008D5C35">
                  <w:r>
                    <w:rPr>
                      <w:b/>
                    </w:rPr>
                    <w:t>TIPOLOGIA OPERAZIONE</w:t>
                  </w:r>
                </w:p>
              </w:tc>
              <w:tc>
                <w:tcPr>
                  <w:tcW w:w="440" w:type="dxa"/>
                </w:tcPr>
                <w:p w:rsidR="00646F93" w:rsidRDefault="00646F93">
                  <w:pPr>
                    <w:pStyle w:val="EMPTYCELLSTYLE"/>
                  </w:pPr>
                </w:p>
              </w:tc>
            </w:tr>
            <w:tr w:rsidR="00646F93">
              <w:tblPrEx>
                <w:tblCellMar>
                  <w:top w:w="0" w:type="dxa"/>
                  <w:bottom w:w="0" w:type="dxa"/>
                </w:tblCellMar>
              </w:tblPrEx>
              <w:trPr>
                <w:trHeight w:hRule="exact" w:val="640"/>
              </w:trPr>
              <w:tc>
                <w:tcPr>
                  <w:tcW w:w="100" w:type="dxa"/>
                </w:tcPr>
                <w:p w:rsidR="00646F93" w:rsidRDefault="00646F93">
                  <w:pPr>
                    <w:pStyle w:val="EMPTYCELLSTYLE"/>
                  </w:pPr>
                </w:p>
              </w:tc>
              <w:tc>
                <w:tcPr>
                  <w:tcW w:w="10800" w:type="dxa"/>
                  <w:gridSpan w:val="6"/>
                  <w:tcMar>
                    <w:top w:w="0" w:type="dxa"/>
                    <w:left w:w="0" w:type="dxa"/>
                    <w:bottom w:w="0" w:type="dxa"/>
                    <w:right w:w="0" w:type="dxa"/>
                  </w:tcMar>
                </w:tcPr>
                <w:p w:rsidR="00646F93" w:rsidRDefault="008D5C35">
                  <w:r>
                    <w:t>19.2.1.1.1 Costituzione e funzionamento delle micro-filiere</w:t>
                  </w:r>
                </w:p>
              </w:tc>
              <w:tc>
                <w:tcPr>
                  <w:tcW w:w="440" w:type="dxa"/>
                </w:tcPr>
                <w:p w:rsidR="00646F93" w:rsidRDefault="00646F93">
                  <w:pPr>
                    <w:pStyle w:val="EMPTYCELLSTYLE"/>
                  </w:pPr>
                </w:p>
              </w:tc>
            </w:tr>
            <w:tr w:rsidR="00646F93">
              <w:tblPrEx>
                <w:tblCellMar>
                  <w:top w:w="0" w:type="dxa"/>
                  <w:bottom w:w="0" w:type="dxa"/>
                </w:tblCellMar>
              </w:tblPrEx>
              <w:trPr>
                <w:trHeight w:hRule="exact" w:val="400"/>
              </w:trPr>
              <w:tc>
                <w:tcPr>
                  <w:tcW w:w="100" w:type="dxa"/>
                </w:tcPr>
                <w:p w:rsidR="00646F93" w:rsidRDefault="00646F93">
                  <w:pPr>
                    <w:pStyle w:val="EMPTYCELLSTYLE"/>
                  </w:pPr>
                </w:p>
              </w:tc>
              <w:tc>
                <w:tcPr>
                  <w:tcW w:w="20" w:type="dxa"/>
                </w:tcPr>
                <w:p w:rsidR="00646F93" w:rsidRDefault="00646F93">
                  <w:pPr>
                    <w:pStyle w:val="EMPTYCELLSTYLE"/>
                  </w:pPr>
                </w:p>
              </w:tc>
              <w:tc>
                <w:tcPr>
                  <w:tcW w:w="4580" w:type="dxa"/>
                  <w:tcMar>
                    <w:top w:w="0" w:type="dxa"/>
                    <w:left w:w="0" w:type="dxa"/>
                    <w:bottom w:w="0" w:type="dxa"/>
                    <w:right w:w="0" w:type="dxa"/>
                  </w:tcMar>
                </w:tcPr>
                <w:p w:rsidR="00646F93" w:rsidRDefault="008D5C35">
                  <w:r>
                    <w:t>Versione : 2</w:t>
                  </w:r>
                </w:p>
              </w:tc>
              <w:tc>
                <w:tcPr>
                  <w:tcW w:w="840" w:type="dxa"/>
                  <w:gridSpan w:val="2"/>
                  <w:tcMar>
                    <w:top w:w="0" w:type="dxa"/>
                    <w:left w:w="0" w:type="dxa"/>
                    <w:bottom w:w="0" w:type="dxa"/>
                    <w:right w:w="0" w:type="dxa"/>
                  </w:tcMar>
                </w:tcPr>
                <w:p w:rsidR="00646F93" w:rsidRDefault="008D5C35">
                  <w:r>
                    <w:t xml:space="preserve">del </w:t>
                  </w:r>
                </w:p>
              </w:tc>
              <w:tc>
                <w:tcPr>
                  <w:tcW w:w="2240" w:type="dxa"/>
                </w:tcPr>
                <w:p w:rsidR="00646F93" w:rsidRDefault="00646F93">
                  <w:pPr>
                    <w:pStyle w:val="EMPTYCELLSTYLE"/>
                  </w:pPr>
                </w:p>
              </w:tc>
              <w:tc>
                <w:tcPr>
                  <w:tcW w:w="3120" w:type="dxa"/>
                </w:tcPr>
                <w:p w:rsidR="00646F93" w:rsidRDefault="00646F93">
                  <w:pPr>
                    <w:pStyle w:val="EMPTYCELLSTYLE"/>
                  </w:pPr>
                </w:p>
              </w:tc>
              <w:tc>
                <w:tcPr>
                  <w:tcW w:w="440" w:type="dxa"/>
                </w:tcPr>
                <w:p w:rsidR="00646F93" w:rsidRDefault="00646F93">
                  <w:pPr>
                    <w:pStyle w:val="EMPTYCELLSTYLE"/>
                  </w:pPr>
                </w:p>
              </w:tc>
            </w:tr>
          </w:tbl>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20"/>
        </w:trPr>
        <w:tc>
          <w:tcPr>
            <w:tcW w:w="280" w:type="dxa"/>
          </w:tcPr>
          <w:p w:rsidR="00646F93" w:rsidRDefault="00646F93">
            <w:pPr>
              <w:pStyle w:val="EMPTYCELLSTYLE"/>
            </w:pPr>
          </w:p>
        </w:tc>
        <w:tc>
          <w:tcPr>
            <w:tcW w:w="5540" w:type="dxa"/>
            <w:gridSpan w:val="11"/>
          </w:tcPr>
          <w:p w:rsidR="00646F93" w:rsidRDefault="00646F93">
            <w:pPr>
              <w:pStyle w:val="EMPTYCELLSTYLE"/>
            </w:pPr>
          </w:p>
        </w:tc>
        <w:tc>
          <w:tcPr>
            <w:tcW w:w="3860" w:type="dxa"/>
            <w:gridSpan w:val="12"/>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360"/>
        </w:trPr>
        <w:tc>
          <w:tcPr>
            <w:tcW w:w="280" w:type="dxa"/>
          </w:tcPr>
          <w:p w:rsidR="00646F93" w:rsidRDefault="00646F93">
            <w:pPr>
              <w:pStyle w:val="EMPTYCELLSTYLE"/>
            </w:pPr>
          </w:p>
        </w:tc>
        <w:tc>
          <w:tcPr>
            <w:tcW w:w="5540" w:type="dxa"/>
            <w:gridSpan w:val="11"/>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00"/>
              <w:gridCol w:w="40"/>
              <w:gridCol w:w="40"/>
              <w:gridCol w:w="3280"/>
              <w:gridCol w:w="1800"/>
              <w:gridCol w:w="320"/>
            </w:tblGrid>
            <w:tr w:rsidR="00646F93">
              <w:tblPrEx>
                <w:tblCellMar>
                  <w:top w:w="0" w:type="dxa"/>
                  <w:bottom w:w="0" w:type="dxa"/>
                </w:tblCellMar>
              </w:tblPrEx>
              <w:trPr>
                <w:trHeight w:hRule="exact" w:val="260"/>
              </w:trPr>
              <w:tc>
                <w:tcPr>
                  <w:tcW w:w="100" w:type="dxa"/>
                </w:tcPr>
                <w:p w:rsidR="00646F93" w:rsidRDefault="00646F93">
                  <w:pPr>
                    <w:pStyle w:val="EMPTYCELLSTYLE"/>
                  </w:pPr>
                </w:p>
              </w:tc>
              <w:tc>
                <w:tcPr>
                  <w:tcW w:w="3320" w:type="dxa"/>
                  <w:gridSpan w:val="3"/>
                  <w:tcMar>
                    <w:top w:w="0" w:type="dxa"/>
                    <w:left w:w="0" w:type="dxa"/>
                    <w:bottom w:w="0" w:type="dxa"/>
                    <w:right w:w="0" w:type="dxa"/>
                  </w:tcMar>
                  <w:vAlign w:val="center"/>
                </w:tcPr>
                <w:p w:rsidR="00646F93" w:rsidRDefault="008D5C35">
                  <w:r>
                    <w:rPr>
                      <w:b/>
                    </w:rPr>
                    <w:t>AUTORITA' DI GESTIONE</w:t>
                  </w:r>
                </w:p>
              </w:tc>
              <w:tc>
                <w:tcPr>
                  <w:tcW w:w="1800" w:type="dxa"/>
                </w:tcPr>
                <w:p w:rsidR="00646F93" w:rsidRDefault="00646F93">
                  <w:pPr>
                    <w:pStyle w:val="EMPTYCELLSTYLE"/>
                  </w:pPr>
                </w:p>
              </w:tc>
              <w:tc>
                <w:tcPr>
                  <w:tcW w:w="320" w:type="dxa"/>
                </w:tcPr>
                <w:p w:rsidR="00646F93" w:rsidRDefault="00646F93">
                  <w:pPr>
                    <w:pStyle w:val="EMPTYCELLSTYLE"/>
                  </w:pPr>
                </w:p>
              </w:tc>
            </w:tr>
            <w:tr w:rsidR="00646F93">
              <w:tblPrEx>
                <w:tblCellMar>
                  <w:top w:w="0" w:type="dxa"/>
                  <w:bottom w:w="0" w:type="dxa"/>
                </w:tblCellMar>
              </w:tblPrEx>
              <w:trPr>
                <w:trHeight w:hRule="exact" w:val="200"/>
              </w:trPr>
              <w:tc>
                <w:tcPr>
                  <w:tcW w:w="100" w:type="dxa"/>
                </w:tcPr>
                <w:p w:rsidR="00646F93" w:rsidRDefault="00646F93">
                  <w:pPr>
                    <w:pStyle w:val="EMPTYCELLSTYLE"/>
                  </w:pPr>
                </w:p>
              </w:tc>
              <w:tc>
                <w:tcPr>
                  <w:tcW w:w="20" w:type="dxa"/>
                </w:tcPr>
                <w:p w:rsidR="00646F93" w:rsidRDefault="00646F93">
                  <w:pPr>
                    <w:pStyle w:val="EMPTYCELLSTYLE"/>
                  </w:pPr>
                </w:p>
              </w:tc>
              <w:tc>
                <w:tcPr>
                  <w:tcW w:w="20" w:type="dxa"/>
                </w:tcPr>
                <w:p w:rsidR="00646F93" w:rsidRDefault="00646F93">
                  <w:pPr>
                    <w:pStyle w:val="EMPTYCELLSTYLE"/>
                  </w:pPr>
                </w:p>
              </w:tc>
              <w:tc>
                <w:tcPr>
                  <w:tcW w:w="3280" w:type="dxa"/>
                </w:tcPr>
                <w:p w:rsidR="00646F93" w:rsidRDefault="00646F93">
                  <w:pPr>
                    <w:pStyle w:val="EMPTYCELLSTYLE"/>
                  </w:pPr>
                </w:p>
              </w:tc>
              <w:tc>
                <w:tcPr>
                  <w:tcW w:w="1800" w:type="dxa"/>
                </w:tcPr>
                <w:p w:rsidR="00646F93" w:rsidRDefault="00646F93">
                  <w:pPr>
                    <w:pStyle w:val="EMPTYCELLSTYLE"/>
                  </w:pPr>
                </w:p>
              </w:tc>
              <w:tc>
                <w:tcPr>
                  <w:tcW w:w="32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5120" w:type="dxa"/>
                  <w:gridSpan w:val="4"/>
                  <w:tcBorders>
                    <w:bottom w:val="single" w:sz="8" w:space="0" w:color="000000"/>
                  </w:tcBorders>
                  <w:tcMar>
                    <w:top w:w="0" w:type="dxa"/>
                    <w:left w:w="0" w:type="dxa"/>
                    <w:bottom w:w="0" w:type="dxa"/>
                    <w:right w:w="0" w:type="dxa"/>
                  </w:tcMar>
                </w:tcPr>
                <w:p w:rsidR="00646F93" w:rsidRDefault="008D5C35">
                  <w:pPr>
                    <w:pStyle w:val="BORDATOBASSO"/>
                  </w:pPr>
                  <w:r>
                    <w:t>Basilicata</w:t>
                  </w:r>
                </w:p>
              </w:tc>
              <w:tc>
                <w:tcPr>
                  <w:tcW w:w="320" w:type="dxa"/>
                </w:tcPr>
                <w:p w:rsidR="00646F93" w:rsidRDefault="00646F93">
                  <w:pPr>
                    <w:pStyle w:val="EMPTYCELLSTYLE"/>
                  </w:pPr>
                </w:p>
              </w:tc>
            </w:tr>
            <w:tr w:rsidR="00646F93">
              <w:tblPrEx>
                <w:tblCellMar>
                  <w:top w:w="0" w:type="dxa"/>
                  <w:bottom w:w="0" w:type="dxa"/>
                </w:tblCellMar>
              </w:tblPrEx>
              <w:trPr>
                <w:trHeight w:hRule="exact" w:val="260"/>
              </w:trPr>
              <w:tc>
                <w:tcPr>
                  <w:tcW w:w="100" w:type="dxa"/>
                </w:tcPr>
                <w:p w:rsidR="00646F93" w:rsidRDefault="00646F93">
                  <w:pPr>
                    <w:pStyle w:val="EMPTYCELLSTYLE"/>
                  </w:pPr>
                </w:p>
              </w:tc>
              <w:tc>
                <w:tcPr>
                  <w:tcW w:w="20" w:type="dxa"/>
                </w:tcPr>
                <w:p w:rsidR="00646F93" w:rsidRDefault="00646F93">
                  <w:pPr>
                    <w:pStyle w:val="EMPTYCELLSTYLE"/>
                  </w:pPr>
                </w:p>
              </w:tc>
              <w:tc>
                <w:tcPr>
                  <w:tcW w:w="20" w:type="dxa"/>
                </w:tcPr>
                <w:p w:rsidR="00646F93" w:rsidRDefault="00646F93">
                  <w:pPr>
                    <w:pStyle w:val="EMPTYCELLSTYLE"/>
                  </w:pPr>
                </w:p>
              </w:tc>
              <w:tc>
                <w:tcPr>
                  <w:tcW w:w="3280" w:type="dxa"/>
                </w:tcPr>
                <w:p w:rsidR="00646F93" w:rsidRDefault="00646F93">
                  <w:pPr>
                    <w:pStyle w:val="EMPTYCELLSTYLE"/>
                  </w:pPr>
                </w:p>
              </w:tc>
              <w:tc>
                <w:tcPr>
                  <w:tcW w:w="1800" w:type="dxa"/>
                </w:tcPr>
                <w:p w:rsidR="00646F93" w:rsidRDefault="00646F93">
                  <w:pPr>
                    <w:pStyle w:val="EMPTYCELLSTYLE"/>
                  </w:pPr>
                </w:p>
              </w:tc>
              <w:tc>
                <w:tcPr>
                  <w:tcW w:w="320" w:type="dxa"/>
                </w:tcPr>
                <w:p w:rsidR="00646F93" w:rsidRDefault="00646F93">
                  <w:pPr>
                    <w:pStyle w:val="EMPTYCELLSTYLE"/>
                  </w:pPr>
                </w:p>
              </w:tc>
            </w:tr>
            <w:tr w:rsidR="00646F93">
              <w:tblPrEx>
                <w:tblCellMar>
                  <w:top w:w="0" w:type="dxa"/>
                  <w:bottom w:w="0" w:type="dxa"/>
                </w:tblCellMar>
              </w:tblPrEx>
              <w:trPr>
                <w:trHeight w:hRule="exact" w:val="260"/>
              </w:trPr>
              <w:tc>
                <w:tcPr>
                  <w:tcW w:w="100" w:type="dxa"/>
                </w:tcPr>
                <w:p w:rsidR="00646F93" w:rsidRDefault="00646F93">
                  <w:pPr>
                    <w:pStyle w:val="EMPTYCELLSTYLE"/>
                  </w:pPr>
                </w:p>
              </w:tc>
              <w:tc>
                <w:tcPr>
                  <w:tcW w:w="20" w:type="dxa"/>
                </w:tcPr>
                <w:p w:rsidR="00646F93" w:rsidRDefault="00646F93">
                  <w:pPr>
                    <w:pStyle w:val="EMPTYCELLSTYLE"/>
                  </w:pPr>
                </w:p>
              </w:tc>
              <w:tc>
                <w:tcPr>
                  <w:tcW w:w="5100" w:type="dxa"/>
                  <w:gridSpan w:val="3"/>
                  <w:tcMar>
                    <w:top w:w="0" w:type="dxa"/>
                    <w:left w:w="0" w:type="dxa"/>
                    <w:bottom w:w="0" w:type="dxa"/>
                    <w:right w:w="0" w:type="dxa"/>
                  </w:tcMar>
                  <w:vAlign w:val="center"/>
                </w:tcPr>
                <w:p w:rsidR="00646F93" w:rsidRDefault="008D5C35">
                  <w:r>
                    <w:rPr>
                      <w:b/>
                    </w:rPr>
                    <w:t>ENTE</w:t>
                  </w:r>
                </w:p>
              </w:tc>
              <w:tc>
                <w:tcPr>
                  <w:tcW w:w="320" w:type="dxa"/>
                </w:tcPr>
                <w:p w:rsidR="00646F93" w:rsidRDefault="00646F93">
                  <w:pPr>
                    <w:pStyle w:val="EMPTYCELLSTYLE"/>
                  </w:pPr>
                </w:p>
              </w:tc>
            </w:tr>
            <w:tr w:rsidR="00646F93">
              <w:tblPrEx>
                <w:tblCellMar>
                  <w:top w:w="0" w:type="dxa"/>
                  <w:bottom w:w="0" w:type="dxa"/>
                </w:tblCellMar>
              </w:tblPrEx>
              <w:trPr>
                <w:trHeight w:hRule="exact" w:val="200"/>
              </w:trPr>
              <w:tc>
                <w:tcPr>
                  <w:tcW w:w="100" w:type="dxa"/>
                </w:tcPr>
                <w:p w:rsidR="00646F93" w:rsidRDefault="00646F93">
                  <w:pPr>
                    <w:pStyle w:val="EMPTYCELLSTYLE"/>
                  </w:pPr>
                </w:p>
              </w:tc>
              <w:tc>
                <w:tcPr>
                  <w:tcW w:w="20" w:type="dxa"/>
                </w:tcPr>
                <w:p w:rsidR="00646F93" w:rsidRDefault="00646F93">
                  <w:pPr>
                    <w:pStyle w:val="EMPTYCELLSTYLE"/>
                  </w:pPr>
                </w:p>
              </w:tc>
              <w:tc>
                <w:tcPr>
                  <w:tcW w:w="20" w:type="dxa"/>
                </w:tcPr>
                <w:p w:rsidR="00646F93" w:rsidRDefault="00646F93">
                  <w:pPr>
                    <w:pStyle w:val="EMPTYCELLSTYLE"/>
                  </w:pPr>
                </w:p>
              </w:tc>
              <w:tc>
                <w:tcPr>
                  <w:tcW w:w="3280" w:type="dxa"/>
                </w:tcPr>
                <w:p w:rsidR="00646F93" w:rsidRDefault="00646F93">
                  <w:pPr>
                    <w:pStyle w:val="EMPTYCELLSTYLE"/>
                  </w:pPr>
                </w:p>
              </w:tc>
              <w:tc>
                <w:tcPr>
                  <w:tcW w:w="1800" w:type="dxa"/>
                </w:tcPr>
                <w:p w:rsidR="00646F93" w:rsidRDefault="00646F93">
                  <w:pPr>
                    <w:pStyle w:val="EMPTYCELLSTYLE"/>
                  </w:pPr>
                </w:p>
              </w:tc>
              <w:tc>
                <w:tcPr>
                  <w:tcW w:w="32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0" w:type="dxa"/>
                </w:tcPr>
                <w:p w:rsidR="00646F93" w:rsidRDefault="00646F93">
                  <w:pPr>
                    <w:pStyle w:val="EMPTYCELLSTYLE"/>
                  </w:pPr>
                </w:p>
              </w:tc>
              <w:tc>
                <w:tcPr>
                  <w:tcW w:w="5100" w:type="dxa"/>
                  <w:gridSpan w:val="3"/>
                  <w:tcBorders>
                    <w:bottom w:val="single" w:sz="8" w:space="0" w:color="000000"/>
                  </w:tcBorders>
                  <w:tcMar>
                    <w:top w:w="0" w:type="dxa"/>
                    <w:left w:w="0" w:type="dxa"/>
                    <w:bottom w:w="0" w:type="dxa"/>
                    <w:right w:w="0" w:type="dxa"/>
                  </w:tcMar>
                </w:tcPr>
                <w:p w:rsidR="00646F93" w:rsidRDefault="008D5C35">
                  <w:pPr>
                    <w:pStyle w:val="BORDATOBASSO"/>
                  </w:pPr>
                  <w:r>
                    <w:t xml:space="preserve"> </w:t>
                  </w:r>
                </w:p>
              </w:tc>
              <w:tc>
                <w:tcPr>
                  <w:tcW w:w="320" w:type="dxa"/>
                </w:tcPr>
                <w:p w:rsidR="00646F93" w:rsidRDefault="00646F93">
                  <w:pPr>
                    <w:pStyle w:val="EMPTYCELLSTYLE"/>
                  </w:pPr>
                </w:p>
              </w:tc>
            </w:tr>
            <w:tr w:rsidR="00646F93">
              <w:tblPrEx>
                <w:tblCellMar>
                  <w:top w:w="0" w:type="dxa"/>
                  <w:bottom w:w="0" w:type="dxa"/>
                </w:tblCellMar>
              </w:tblPrEx>
              <w:trPr>
                <w:trHeight w:hRule="exact" w:val="40"/>
              </w:trPr>
              <w:tc>
                <w:tcPr>
                  <w:tcW w:w="100" w:type="dxa"/>
                </w:tcPr>
                <w:p w:rsidR="00646F93" w:rsidRDefault="00646F93">
                  <w:pPr>
                    <w:pStyle w:val="EMPTYCELLSTYLE"/>
                  </w:pPr>
                </w:p>
              </w:tc>
              <w:tc>
                <w:tcPr>
                  <w:tcW w:w="20" w:type="dxa"/>
                </w:tcPr>
                <w:p w:rsidR="00646F93" w:rsidRDefault="00646F93">
                  <w:pPr>
                    <w:pStyle w:val="EMPTYCELLSTYLE"/>
                  </w:pPr>
                </w:p>
              </w:tc>
              <w:tc>
                <w:tcPr>
                  <w:tcW w:w="20" w:type="dxa"/>
                </w:tcPr>
                <w:p w:rsidR="00646F93" w:rsidRDefault="00646F93">
                  <w:pPr>
                    <w:pStyle w:val="EMPTYCELLSTYLE"/>
                  </w:pPr>
                </w:p>
              </w:tc>
              <w:tc>
                <w:tcPr>
                  <w:tcW w:w="3280" w:type="dxa"/>
                </w:tcPr>
                <w:p w:rsidR="00646F93" w:rsidRDefault="00646F93">
                  <w:pPr>
                    <w:pStyle w:val="EMPTYCELLSTYLE"/>
                  </w:pPr>
                </w:p>
              </w:tc>
              <w:tc>
                <w:tcPr>
                  <w:tcW w:w="1800" w:type="dxa"/>
                </w:tcPr>
                <w:p w:rsidR="00646F93" w:rsidRDefault="00646F93">
                  <w:pPr>
                    <w:pStyle w:val="EMPTYCELLSTYLE"/>
                  </w:pPr>
                </w:p>
              </w:tc>
              <w:tc>
                <w:tcPr>
                  <w:tcW w:w="320" w:type="dxa"/>
                </w:tcPr>
                <w:p w:rsidR="00646F93" w:rsidRDefault="00646F93">
                  <w:pPr>
                    <w:pStyle w:val="EMPTYCELLSTYLE"/>
                  </w:pPr>
                </w:p>
              </w:tc>
            </w:tr>
            <w:tr w:rsidR="00646F93">
              <w:tblPrEx>
                <w:tblCellMar>
                  <w:top w:w="0" w:type="dxa"/>
                  <w:bottom w:w="0" w:type="dxa"/>
                </w:tblCellMar>
              </w:tblPrEx>
              <w:trPr>
                <w:trHeight w:hRule="exact" w:val="260"/>
              </w:trPr>
              <w:tc>
                <w:tcPr>
                  <w:tcW w:w="100" w:type="dxa"/>
                </w:tcPr>
                <w:p w:rsidR="00646F93" w:rsidRDefault="00646F93">
                  <w:pPr>
                    <w:pStyle w:val="EMPTYCELLSTYLE"/>
                  </w:pPr>
                </w:p>
              </w:tc>
              <w:tc>
                <w:tcPr>
                  <w:tcW w:w="20" w:type="dxa"/>
                </w:tcPr>
                <w:p w:rsidR="00646F93" w:rsidRDefault="00646F93">
                  <w:pPr>
                    <w:pStyle w:val="EMPTYCELLSTYLE"/>
                  </w:pPr>
                </w:p>
              </w:tc>
              <w:tc>
                <w:tcPr>
                  <w:tcW w:w="20" w:type="dxa"/>
                </w:tcPr>
                <w:p w:rsidR="00646F93" w:rsidRDefault="00646F93">
                  <w:pPr>
                    <w:pStyle w:val="EMPTYCELLSTYLE"/>
                  </w:pPr>
                </w:p>
              </w:tc>
              <w:tc>
                <w:tcPr>
                  <w:tcW w:w="5400" w:type="dxa"/>
                  <w:gridSpan w:val="3"/>
                  <w:tcMar>
                    <w:top w:w="0" w:type="dxa"/>
                    <w:left w:w="0" w:type="dxa"/>
                    <w:bottom w:w="0" w:type="dxa"/>
                    <w:right w:w="0" w:type="dxa"/>
                  </w:tcMar>
                  <w:vAlign w:val="center"/>
                </w:tcPr>
                <w:p w:rsidR="00646F93" w:rsidRDefault="008D5C35">
                  <w:r>
                    <w:rPr>
                      <w:b/>
                    </w:rPr>
                    <w:t>PRESENTATA TRAMITE</w:t>
                  </w:r>
                </w:p>
              </w:tc>
            </w:tr>
            <w:tr w:rsidR="00646F93">
              <w:tblPrEx>
                <w:tblCellMar>
                  <w:top w:w="0" w:type="dxa"/>
                  <w:bottom w:w="0" w:type="dxa"/>
                </w:tblCellMar>
              </w:tblPrEx>
              <w:trPr>
                <w:trHeight w:hRule="exact" w:val="200"/>
              </w:trPr>
              <w:tc>
                <w:tcPr>
                  <w:tcW w:w="100" w:type="dxa"/>
                </w:tcPr>
                <w:p w:rsidR="00646F93" w:rsidRDefault="00646F93">
                  <w:pPr>
                    <w:pStyle w:val="EMPTYCELLSTYLE"/>
                  </w:pPr>
                </w:p>
              </w:tc>
              <w:tc>
                <w:tcPr>
                  <w:tcW w:w="20" w:type="dxa"/>
                </w:tcPr>
                <w:p w:rsidR="00646F93" w:rsidRDefault="00646F93">
                  <w:pPr>
                    <w:pStyle w:val="EMPTYCELLSTYLE"/>
                  </w:pPr>
                </w:p>
              </w:tc>
              <w:tc>
                <w:tcPr>
                  <w:tcW w:w="20" w:type="dxa"/>
                </w:tcPr>
                <w:p w:rsidR="00646F93" w:rsidRDefault="00646F93">
                  <w:pPr>
                    <w:pStyle w:val="EMPTYCELLSTYLE"/>
                  </w:pPr>
                </w:p>
              </w:tc>
              <w:tc>
                <w:tcPr>
                  <w:tcW w:w="3280" w:type="dxa"/>
                </w:tcPr>
                <w:p w:rsidR="00646F93" w:rsidRDefault="00646F93">
                  <w:pPr>
                    <w:pStyle w:val="EMPTYCELLSTYLE"/>
                  </w:pPr>
                </w:p>
              </w:tc>
              <w:tc>
                <w:tcPr>
                  <w:tcW w:w="1800" w:type="dxa"/>
                </w:tcPr>
                <w:p w:rsidR="00646F93" w:rsidRDefault="00646F93">
                  <w:pPr>
                    <w:pStyle w:val="EMPTYCELLSTYLE"/>
                  </w:pPr>
                </w:p>
              </w:tc>
              <w:tc>
                <w:tcPr>
                  <w:tcW w:w="32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0" w:type="dxa"/>
                </w:tcPr>
                <w:p w:rsidR="00646F93" w:rsidRDefault="00646F93">
                  <w:pPr>
                    <w:pStyle w:val="EMPTYCELLSTYLE"/>
                  </w:pPr>
                </w:p>
              </w:tc>
              <w:tc>
                <w:tcPr>
                  <w:tcW w:w="20" w:type="dxa"/>
                </w:tcPr>
                <w:p w:rsidR="00646F93" w:rsidRDefault="00646F93">
                  <w:pPr>
                    <w:pStyle w:val="EMPTYCELLSTYLE"/>
                  </w:pPr>
                </w:p>
              </w:tc>
              <w:tc>
                <w:tcPr>
                  <w:tcW w:w="5080" w:type="dxa"/>
                  <w:gridSpan w:val="2"/>
                  <w:tcBorders>
                    <w:bottom w:val="single" w:sz="8" w:space="0" w:color="000000"/>
                  </w:tcBorders>
                  <w:tcMar>
                    <w:top w:w="0" w:type="dxa"/>
                    <w:left w:w="0" w:type="dxa"/>
                    <w:bottom w:w="0" w:type="dxa"/>
                    <w:right w:w="0" w:type="dxa"/>
                  </w:tcMar>
                </w:tcPr>
                <w:p w:rsidR="00646F93" w:rsidRDefault="008D5C35">
                  <w:pPr>
                    <w:pStyle w:val="BORDATOBASSO"/>
                  </w:pPr>
                  <w:r>
                    <w:t xml:space="preserve"> </w:t>
                  </w:r>
                </w:p>
              </w:tc>
              <w:tc>
                <w:tcPr>
                  <w:tcW w:w="320" w:type="dxa"/>
                </w:tcPr>
                <w:p w:rsidR="00646F93" w:rsidRDefault="00646F93">
                  <w:pPr>
                    <w:pStyle w:val="EMPTYCELLSTYLE"/>
                  </w:pPr>
                </w:p>
              </w:tc>
            </w:tr>
          </w:tbl>
          <w:p w:rsidR="00646F93" w:rsidRDefault="00646F93">
            <w:pPr>
              <w:pStyle w:val="EMPTYCELLSTYLE"/>
            </w:pPr>
          </w:p>
        </w:tc>
        <w:tc>
          <w:tcPr>
            <w:tcW w:w="5800" w:type="dxa"/>
            <w:gridSpan w:val="1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20"/>
              <w:gridCol w:w="2700"/>
              <w:gridCol w:w="2980"/>
            </w:tblGrid>
            <w:tr w:rsidR="00646F93">
              <w:tblPrEx>
                <w:tblCellMar>
                  <w:top w:w="0" w:type="dxa"/>
                  <w:bottom w:w="0" w:type="dxa"/>
                </w:tblCellMar>
              </w:tblPrEx>
              <w:trPr>
                <w:trHeight w:hRule="exact" w:val="20"/>
              </w:trPr>
              <w:tc>
                <w:tcPr>
                  <w:tcW w:w="120" w:type="dxa"/>
                </w:tcPr>
                <w:p w:rsidR="00646F93" w:rsidRDefault="00646F93">
                  <w:pPr>
                    <w:pStyle w:val="EMPTYCELLSTYLE"/>
                  </w:pPr>
                </w:p>
              </w:tc>
              <w:tc>
                <w:tcPr>
                  <w:tcW w:w="2700" w:type="dxa"/>
                </w:tcPr>
                <w:p w:rsidR="00646F93" w:rsidRDefault="00646F93">
                  <w:pPr>
                    <w:pStyle w:val="EMPTYCELLSTYLE"/>
                  </w:pPr>
                </w:p>
              </w:tc>
              <w:tc>
                <w:tcPr>
                  <w:tcW w:w="2980" w:type="dxa"/>
                </w:tcPr>
                <w:p w:rsidR="00646F93" w:rsidRDefault="00646F93">
                  <w:pPr>
                    <w:pStyle w:val="EMPTYCELLSTYLE"/>
                  </w:pPr>
                </w:p>
              </w:tc>
            </w:tr>
            <w:tr w:rsidR="00646F93">
              <w:tblPrEx>
                <w:tblCellMar>
                  <w:top w:w="0" w:type="dxa"/>
                  <w:bottom w:w="0" w:type="dxa"/>
                </w:tblCellMar>
              </w:tblPrEx>
              <w:trPr>
                <w:trHeight w:hRule="exact" w:val="260"/>
              </w:trPr>
              <w:tc>
                <w:tcPr>
                  <w:tcW w:w="120" w:type="dxa"/>
                </w:tcPr>
                <w:p w:rsidR="00646F93" w:rsidRDefault="00646F93">
                  <w:pPr>
                    <w:pStyle w:val="EMPTYCELLSTYLE"/>
                  </w:pPr>
                </w:p>
              </w:tc>
              <w:tc>
                <w:tcPr>
                  <w:tcW w:w="2700" w:type="dxa"/>
                  <w:tcMar>
                    <w:top w:w="0" w:type="dxa"/>
                    <w:left w:w="0" w:type="dxa"/>
                    <w:bottom w:w="0" w:type="dxa"/>
                    <w:right w:w="0" w:type="dxa"/>
                  </w:tcMar>
                  <w:vAlign w:val="center"/>
                </w:tcPr>
                <w:p w:rsidR="00646F93" w:rsidRDefault="008D5C35">
                  <w:r>
                    <w:rPr>
                      <w:b/>
                    </w:rPr>
                    <w:t>NUMERO DOMANDA</w:t>
                  </w:r>
                </w:p>
              </w:tc>
              <w:tc>
                <w:tcPr>
                  <w:tcW w:w="2980" w:type="dxa"/>
                </w:tcPr>
                <w:p w:rsidR="00646F93" w:rsidRDefault="00646F93">
                  <w:pPr>
                    <w:pStyle w:val="EMPTYCELLSTYLE"/>
                  </w:pPr>
                </w:p>
              </w:tc>
            </w:tr>
          </w:tbl>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20"/>
        </w:trPr>
        <w:tc>
          <w:tcPr>
            <w:tcW w:w="280" w:type="dxa"/>
          </w:tcPr>
          <w:p w:rsidR="00646F93" w:rsidRDefault="00646F93">
            <w:pPr>
              <w:pStyle w:val="EMPTYCELLSTYLE"/>
            </w:pPr>
          </w:p>
        </w:tc>
        <w:tc>
          <w:tcPr>
            <w:tcW w:w="5540" w:type="dxa"/>
            <w:gridSpan w:val="11"/>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F93" w:rsidRDefault="00646F93">
            <w:pPr>
              <w:pStyle w:val="EMPTYCELLSTYLE"/>
            </w:pPr>
          </w:p>
        </w:tc>
        <w:tc>
          <w:tcPr>
            <w:tcW w:w="3860" w:type="dxa"/>
            <w:gridSpan w:val="12"/>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80"/>
        </w:trPr>
        <w:tc>
          <w:tcPr>
            <w:tcW w:w="280" w:type="dxa"/>
          </w:tcPr>
          <w:p w:rsidR="00646F93" w:rsidRDefault="00646F93">
            <w:pPr>
              <w:pStyle w:val="EMPTYCELLSTYLE"/>
            </w:pPr>
          </w:p>
        </w:tc>
        <w:tc>
          <w:tcPr>
            <w:tcW w:w="5540" w:type="dxa"/>
            <w:gridSpan w:val="11"/>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F93" w:rsidRDefault="00646F93">
            <w:pPr>
              <w:pStyle w:val="EMPTYCELLSTYLE"/>
            </w:pPr>
          </w:p>
        </w:tc>
        <w:tc>
          <w:tcPr>
            <w:tcW w:w="5800" w:type="dxa"/>
            <w:gridSpan w:val="1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140"/>
              <w:gridCol w:w="2700"/>
              <w:gridCol w:w="2960"/>
            </w:tblGrid>
            <w:tr w:rsidR="00646F93">
              <w:tblPrEx>
                <w:tblCellMar>
                  <w:top w:w="0" w:type="dxa"/>
                  <w:bottom w:w="0" w:type="dxa"/>
                </w:tblCellMar>
              </w:tblPrEx>
              <w:trPr>
                <w:trHeight w:hRule="exact" w:val="40"/>
              </w:trPr>
              <w:tc>
                <w:tcPr>
                  <w:tcW w:w="140" w:type="dxa"/>
                </w:tcPr>
                <w:p w:rsidR="00646F93" w:rsidRDefault="00646F93">
                  <w:pPr>
                    <w:pStyle w:val="EMPTYCELLSTYLE"/>
                  </w:pPr>
                </w:p>
              </w:tc>
              <w:tc>
                <w:tcPr>
                  <w:tcW w:w="2700" w:type="dxa"/>
                </w:tcPr>
                <w:p w:rsidR="00646F93" w:rsidRDefault="00646F93">
                  <w:pPr>
                    <w:pStyle w:val="EMPTYCELLSTYLE"/>
                  </w:pPr>
                </w:p>
              </w:tc>
              <w:tc>
                <w:tcPr>
                  <w:tcW w:w="2960" w:type="dxa"/>
                </w:tcPr>
                <w:p w:rsidR="00646F93" w:rsidRDefault="00646F93">
                  <w:pPr>
                    <w:pStyle w:val="EMPTYCELLSTYLE"/>
                  </w:pPr>
                </w:p>
              </w:tc>
            </w:tr>
            <w:tr w:rsidR="00646F93">
              <w:tblPrEx>
                <w:tblCellMar>
                  <w:top w:w="0" w:type="dxa"/>
                  <w:bottom w:w="0" w:type="dxa"/>
                </w:tblCellMar>
              </w:tblPrEx>
              <w:trPr>
                <w:trHeight w:hRule="exact" w:val="260"/>
              </w:trPr>
              <w:tc>
                <w:tcPr>
                  <w:tcW w:w="140" w:type="dxa"/>
                </w:tcPr>
                <w:p w:rsidR="00646F93" w:rsidRDefault="00646F93">
                  <w:pPr>
                    <w:pStyle w:val="EMPTYCELLSTYLE"/>
                  </w:pPr>
                </w:p>
              </w:tc>
              <w:tc>
                <w:tcPr>
                  <w:tcW w:w="2700" w:type="dxa"/>
                  <w:tcMar>
                    <w:top w:w="0" w:type="dxa"/>
                    <w:left w:w="0" w:type="dxa"/>
                    <w:bottom w:w="0" w:type="dxa"/>
                    <w:right w:w="0" w:type="dxa"/>
                  </w:tcMar>
                  <w:vAlign w:val="center"/>
                </w:tcPr>
                <w:p w:rsidR="00646F93" w:rsidRDefault="008D5C35">
                  <w:r>
                    <w:rPr>
                      <w:b/>
                    </w:rPr>
                    <w:t>BANDO</w:t>
                  </w:r>
                </w:p>
              </w:tc>
              <w:tc>
                <w:tcPr>
                  <w:tcW w:w="2960" w:type="dxa"/>
                </w:tcPr>
                <w:p w:rsidR="00646F93" w:rsidRDefault="00646F93">
                  <w:pPr>
                    <w:pStyle w:val="EMPTYCELLSTYLE"/>
                  </w:pPr>
                </w:p>
              </w:tc>
            </w:tr>
          </w:tbl>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20"/>
        </w:trPr>
        <w:tc>
          <w:tcPr>
            <w:tcW w:w="280" w:type="dxa"/>
          </w:tcPr>
          <w:p w:rsidR="00646F93" w:rsidRDefault="00646F93">
            <w:pPr>
              <w:pStyle w:val="EMPTYCELLSTYLE"/>
            </w:pPr>
          </w:p>
        </w:tc>
        <w:tc>
          <w:tcPr>
            <w:tcW w:w="5540" w:type="dxa"/>
            <w:gridSpan w:val="11"/>
          </w:tcPr>
          <w:p w:rsidR="00646F93" w:rsidRDefault="00646F93">
            <w:pPr>
              <w:pStyle w:val="EMPTYCELLSTYLE"/>
            </w:pPr>
          </w:p>
        </w:tc>
        <w:tc>
          <w:tcPr>
            <w:tcW w:w="3860" w:type="dxa"/>
            <w:gridSpan w:val="12"/>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11340" w:type="dxa"/>
            <w:gridSpan w:val="29"/>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646F93" w:rsidRDefault="008D5C35">
            <w:r>
              <w:rPr>
                <w:b/>
              </w:rPr>
              <w:t xml:space="preserve"> QUADRO A.1 - DATI IDENTIFICATIVI  DEL RICHIEDENTE</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5040"/>
        </w:trPr>
        <w:tc>
          <w:tcPr>
            <w:tcW w:w="280" w:type="dxa"/>
          </w:tcPr>
          <w:p w:rsidR="00646F93" w:rsidRDefault="00646F93">
            <w:pPr>
              <w:pStyle w:val="EMPTYCELLSTYLE"/>
            </w:pPr>
          </w:p>
        </w:tc>
        <w:tc>
          <w:tcPr>
            <w:tcW w:w="11340" w:type="dxa"/>
            <w:gridSpan w:val="29"/>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tbl>
            <w:tblPr>
              <w:tblW w:w="0" w:type="auto"/>
              <w:tblLayout w:type="fixed"/>
              <w:tblCellMar>
                <w:left w:w="10" w:type="dxa"/>
                <w:right w:w="10" w:type="dxa"/>
              </w:tblCellMar>
              <w:tblLook w:val="0000" w:firstRow="0" w:lastRow="0" w:firstColumn="0" w:lastColumn="0" w:noHBand="0" w:noVBand="0"/>
            </w:tblPr>
            <w:tblGrid>
              <w:gridCol w:w="100"/>
              <w:gridCol w:w="1440"/>
              <w:gridCol w:w="660"/>
              <w:gridCol w:w="1680"/>
              <w:gridCol w:w="300"/>
              <w:gridCol w:w="200"/>
              <w:gridCol w:w="160"/>
              <w:gridCol w:w="80"/>
              <w:gridCol w:w="40"/>
              <w:gridCol w:w="400"/>
              <w:gridCol w:w="160"/>
              <w:gridCol w:w="680"/>
              <w:gridCol w:w="260"/>
              <w:gridCol w:w="220"/>
              <w:gridCol w:w="40"/>
              <w:gridCol w:w="240"/>
              <w:gridCol w:w="820"/>
              <w:gridCol w:w="680"/>
              <w:gridCol w:w="2320"/>
              <w:gridCol w:w="840"/>
              <w:gridCol w:w="40"/>
            </w:tblGrid>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100" w:type="dxa"/>
                  <w:gridSpan w:val="2"/>
                  <w:tcMar>
                    <w:top w:w="0" w:type="dxa"/>
                    <w:left w:w="0" w:type="dxa"/>
                    <w:bottom w:w="0" w:type="dxa"/>
                    <w:right w:w="0" w:type="dxa"/>
                  </w:tcMar>
                  <w:vAlign w:val="bottom"/>
                </w:tcPr>
                <w:p w:rsidR="00646F93" w:rsidRDefault="008D5C35">
                  <w:r>
                    <w:rPr>
                      <w:sz w:val="16"/>
                    </w:rPr>
                    <w:t>CUAA</w:t>
                  </w:r>
                </w:p>
              </w:tc>
              <w:tc>
                <w:tcPr>
                  <w:tcW w:w="3000" w:type="dxa"/>
                  <w:gridSpan w:val="8"/>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680" w:type="dxa"/>
                </w:tcPr>
                <w:p w:rsidR="00646F93" w:rsidRDefault="00646F93">
                  <w:pPr>
                    <w:pStyle w:val="EMPTYCELLSTYLE"/>
                  </w:pPr>
                </w:p>
              </w:tc>
              <w:tc>
                <w:tcPr>
                  <w:tcW w:w="260" w:type="dxa"/>
                </w:tcPr>
                <w:p w:rsidR="00646F93" w:rsidRDefault="00646F93">
                  <w:pPr>
                    <w:pStyle w:val="EMPTYCELLSTYLE"/>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Pr>
                <w:p w:rsidR="00646F93" w:rsidRDefault="00646F93">
                  <w:pPr>
                    <w:pStyle w:val="EMPTYCELLSTYLE"/>
                  </w:pPr>
                </w:p>
              </w:tc>
              <w:tc>
                <w:tcPr>
                  <w:tcW w:w="820" w:type="dxa"/>
                </w:tcPr>
                <w:p w:rsidR="00646F93" w:rsidRDefault="00646F93">
                  <w:pPr>
                    <w:pStyle w:val="EMPTYCELLSTYLE"/>
                  </w:pPr>
                </w:p>
              </w:tc>
              <w:tc>
                <w:tcPr>
                  <w:tcW w:w="680" w:type="dxa"/>
                </w:tcPr>
                <w:p w:rsidR="00646F93" w:rsidRDefault="00646F93">
                  <w:pPr>
                    <w:pStyle w:val="EMPTYCELLSTYLE"/>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100" w:type="dxa"/>
                  <w:gridSpan w:val="2"/>
                  <w:tcMar>
                    <w:top w:w="0" w:type="dxa"/>
                    <w:left w:w="0" w:type="dxa"/>
                    <w:bottom w:w="0" w:type="dxa"/>
                    <w:right w:w="0" w:type="dxa"/>
                  </w:tcMar>
                  <w:vAlign w:val="bottom"/>
                </w:tcPr>
                <w:p w:rsidR="00646F93" w:rsidRDefault="008D5C35">
                  <w:r>
                    <w:rPr>
                      <w:sz w:val="16"/>
                    </w:rPr>
                    <w:t>Cognome/Ragione sociale</w:t>
                  </w:r>
                </w:p>
              </w:tc>
              <w:tc>
                <w:tcPr>
                  <w:tcW w:w="3000" w:type="dxa"/>
                  <w:gridSpan w:val="8"/>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680" w:type="dxa"/>
                </w:tcPr>
                <w:p w:rsidR="00646F93" w:rsidRDefault="00646F93">
                  <w:pPr>
                    <w:pStyle w:val="EMPTYCELLSTYLE"/>
                  </w:pPr>
                </w:p>
              </w:tc>
              <w:tc>
                <w:tcPr>
                  <w:tcW w:w="260" w:type="dxa"/>
                </w:tcPr>
                <w:p w:rsidR="00646F93" w:rsidRDefault="00646F93">
                  <w:pPr>
                    <w:pStyle w:val="EMPTYCELLSTYLE"/>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Pr>
                <w:p w:rsidR="00646F93" w:rsidRDefault="00646F93">
                  <w:pPr>
                    <w:pStyle w:val="EMPTYCELLSTYLE"/>
                  </w:pPr>
                </w:p>
              </w:tc>
              <w:tc>
                <w:tcPr>
                  <w:tcW w:w="820" w:type="dxa"/>
                </w:tcPr>
                <w:p w:rsidR="00646F93" w:rsidRDefault="00646F93">
                  <w:pPr>
                    <w:pStyle w:val="EMPTYCELLSTYLE"/>
                  </w:pPr>
                </w:p>
              </w:tc>
              <w:tc>
                <w:tcPr>
                  <w:tcW w:w="680" w:type="dxa"/>
                </w:tcPr>
                <w:p w:rsidR="00646F93" w:rsidRDefault="00646F93">
                  <w:pPr>
                    <w:pStyle w:val="EMPTYCELLSTYLE"/>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100" w:type="dxa"/>
                  <w:gridSpan w:val="2"/>
                  <w:tcMar>
                    <w:top w:w="0" w:type="dxa"/>
                    <w:left w:w="0" w:type="dxa"/>
                    <w:bottom w:w="0" w:type="dxa"/>
                    <w:right w:w="0" w:type="dxa"/>
                  </w:tcMar>
                  <w:vAlign w:val="bottom"/>
                </w:tcPr>
                <w:p w:rsidR="00646F93" w:rsidRDefault="008D5C35">
                  <w:r>
                    <w:rPr>
                      <w:sz w:val="16"/>
                    </w:rPr>
                    <w:t>Nome</w:t>
                  </w:r>
                </w:p>
              </w:tc>
              <w:tc>
                <w:tcPr>
                  <w:tcW w:w="3000" w:type="dxa"/>
                  <w:gridSpan w:val="8"/>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680" w:type="dxa"/>
                </w:tcPr>
                <w:p w:rsidR="00646F93" w:rsidRDefault="00646F93">
                  <w:pPr>
                    <w:pStyle w:val="EMPTYCELLSTYLE"/>
                  </w:pPr>
                </w:p>
              </w:tc>
              <w:tc>
                <w:tcPr>
                  <w:tcW w:w="260" w:type="dxa"/>
                </w:tcPr>
                <w:p w:rsidR="00646F93" w:rsidRDefault="00646F93">
                  <w:pPr>
                    <w:pStyle w:val="EMPTYCELLSTYLE"/>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Pr>
                <w:p w:rsidR="00646F93" w:rsidRDefault="00646F93">
                  <w:pPr>
                    <w:pStyle w:val="EMPTYCELLSTYLE"/>
                  </w:pPr>
                </w:p>
              </w:tc>
              <w:tc>
                <w:tcPr>
                  <w:tcW w:w="820" w:type="dxa"/>
                </w:tcPr>
                <w:p w:rsidR="00646F93" w:rsidRDefault="00646F93">
                  <w:pPr>
                    <w:pStyle w:val="EMPTYCELLSTYLE"/>
                  </w:pPr>
                </w:p>
              </w:tc>
              <w:tc>
                <w:tcPr>
                  <w:tcW w:w="680" w:type="dxa"/>
                </w:tcPr>
                <w:p w:rsidR="00646F93" w:rsidRDefault="00646F93">
                  <w:pPr>
                    <w:pStyle w:val="EMPTYCELLSTYLE"/>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100" w:type="dxa"/>
                  <w:gridSpan w:val="2"/>
                  <w:tcMar>
                    <w:top w:w="0" w:type="dxa"/>
                    <w:left w:w="0" w:type="dxa"/>
                    <w:bottom w:w="0" w:type="dxa"/>
                    <w:right w:w="0" w:type="dxa"/>
                  </w:tcMar>
                  <w:vAlign w:val="bottom"/>
                </w:tcPr>
                <w:p w:rsidR="00646F93" w:rsidRDefault="008D5C35">
                  <w:r>
                    <w:rPr>
                      <w:sz w:val="16"/>
                    </w:rPr>
                    <w:t>Nato a</w:t>
                  </w:r>
                </w:p>
              </w:tc>
              <w:tc>
                <w:tcPr>
                  <w:tcW w:w="1680" w:type="dxa"/>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00" w:type="dxa"/>
                </w:tcPr>
                <w:p w:rsidR="00646F93" w:rsidRDefault="00646F93">
                  <w:pPr>
                    <w:pStyle w:val="EMPTYCELLSTYLE"/>
                  </w:pPr>
                </w:p>
              </w:tc>
              <w:tc>
                <w:tcPr>
                  <w:tcW w:w="440" w:type="dxa"/>
                  <w:gridSpan w:val="3"/>
                  <w:tcMar>
                    <w:top w:w="0" w:type="dxa"/>
                    <w:left w:w="0" w:type="dxa"/>
                    <w:bottom w:w="0" w:type="dxa"/>
                    <w:right w:w="0" w:type="dxa"/>
                  </w:tcMar>
                  <w:vAlign w:val="bottom"/>
                </w:tcPr>
                <w:p w:rsidR="00646F93" w:rsidRDefault="008D5C35">
                  <w:r>
                    <w:rPr>
                      <w:sz w:val="16"/>
                    </w:rPr>
                    <w:t>Prov.</w:t>
                  </w:r>
                </w:p>
              </w:tc>
              <w:tc>
                <w:tcPr>
                  <w:tcW w:w="20" w:type="dxa"/>
                </w:tcPr>
                <w:p w:rsidR="00646F93" w:rsidRDefault="00646F93">
                  <w:pPr>
                    <w:pStyle w:val="EMPTYCELLSTYLE"/>
                  </w:pPr>
                </w:p>
              </w:tc>
              <w:tc>
                <w:tcPr>
                  <w:tcW w:w="1500" w:type="dxa"/>
                  <w:gridSpan w:val="4"/>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Mar>
                    <w:top w:w="0" w:type="dxa"/>
                    <w:left w:w="0" w:type="dxa"/>
                    <w:bottom w:w="0" w:type="dxa"/>
                    <w:right w:w="0" w:type="dxa"/>
                  </w:tcMar>
                  <w:vAlign w:val="bottom"/>
                </w:tcPr>
                <w:p w:rsidR="00646F93" w:rsidRDefault="008D5C35">
                  <w:r>
                    <w:rPr>
                      <w:sz w:val="16"/>
                    </w:rPr>
                    <w:t>Il</w:t>
                  </w:r>
                </w:p>
              </w:tc>
              <w:tc>
                <w:tcPr>
                  <w:tcW w:w="1500" w:type="dxa"/>
                  <w:gridSpan w:val="2"/>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480"/>
              </w:trPr>
              <w:tc>
                <w:tcPr>
                  <w:tcW w:w="100" w:type="dxa"/>
                </w:tcPr>
                <w:p w:rsidR="00646F93" w:rsidRDefault="00646F93">
                  <w:pPr>
                    <w:pStyle w:val="EMPTYCELLSTYLE"/>
                  </w:pPr>
                </w:p>
              </w:tc>
              <w:tc>
                <w:tcPr>
                  <w:tcW w:w="1440" w:type="dxa"/>
                </w:tcPr>
                <w:p w:rsidR="00646F93" w:rsidRDefault="00646F93">
                  <w:pPr>
                    <w:pStyle w:val="EMPTYCELLSTYLE"/>
                  </w:pPr>
                </w:p>
              </w:tc>
              <w:tc>
                <w:tcPr>
                  <w:tcW w:w="660" w:type="dxa"/>
                </w:tcPr>
                <w:p w:rsidR="00646F93" w:rsidRDefault="00646F93">
                  <w:pPr>
                    <w:pStyle w:val="EMPTYCELLSTYLE"/>
                  </w:pPr>
                </w:p>
              </w:tc>
              <w:tc>
                <w:tcPr>
                  <w:tcW w:w="1680" w:type="dxa"/>
                </w:tcPr>
                <w:p w:rsidR="00646F93" w:rsidRDefault="00646F93">
                  <w:pPr>
                    <w:pStyle w:val="EMPTYCELLSTYLE"/>
                  </w:pPr>
                </w:p>
              </w:tc>
              <w:tc>
                <w:tcPr>
                  <w:tcW w:w="300" w:type="dxa"/>
                </w:tcPr>
                <w:p w:rsidR="00646F93" w:rsidRDefault="00646F93">
                  <w:pPr>
                    <w:pStyle w:val="EMPTYCELLSTYLE"/>
                  </w:pPr>
                </w:p>
              </w:tc>
              <w:tc>
                <w:tcPr>
                  <w:tcW w:w="200" w:type="dxa"/>
                </w:tcPr>
                <w:p w:rsidR="00646F93" w:rsidRDefault="00646F93">
                  <w:pPr>
                    <w:pStyle w:val="EMPTYCELLSTYLE"/>
                  </w:pPr>
                </w:p>
              </w:tc>
              <w:tc>
                <w:tcPr>
                  <w:tcW w:w="160" w:type="dxa"/>
                </w:tcPr>
                <w:p w:rsidR="00646F93" w:rsidRDefault="00646F93">
                  <w:pPr>
                    <w:pStyle w:val="EMPTYCELLSTYLE"/>
                  </w:pPr>
                </w:p>
              </w:tc>
              <w:tc>
                <w:tcPr>
                  <w:tcW w:w="80" w:type="dxa"/>
                </w:tcPr>
                <w:p w:rsidR="00646F93" w:rsidRDefault="00646F93">
                  <w:pPr>
                    <w:pStyle w:val="EMPTYCELLSTYLE"/>
                  </w:pPr>
                </w:p>
              </w:tc>
              <w:tc>
                <w:tcPr>
                  <w:tcW w:w="20" w:type="dxa"/>
                </w:tcPr>
                <w:p w:rsidR="00646F93" w:rsidRDefault="00646F93">
                  <w:pPr>
                    <w:pStyle w:val="EMPTYCELLSTYLE"/>
                  </w:pPr>
                </w:p>
              </w:tc>
              <w:tc>
                <w:tcPr>
                  <w:tcW w:w="400" w:type="dxa"/>
                </w:tcPr>
                <w:p w:rsidR="00646F93" w:rsidRDefault="00646F93">
                  <w:pPr>
                    <w:pStyle w:val="EMPTYCELLSTYLE"/>
                  </w:pPr>
                </w:p>
              </w:tc>
              <w:tc>
                <w:tcPr>
                  <w:tcW w:w="160" w:type="dxa"/>
                </w:tcPr>
                <w:p w:rsidR="00646F93" w:rsidRDefault="00646F93">
                  <w:pPr>
                    <w:pStyle w:val="EMPTYCELLSTYLE"/>
                  </w:pPr>
                </w:p>
              </w:tc>
              <w:tc>
                <w:tcPr>
                  <w:tcW w:w="680" w:type="dxa"/>
                </w:tcPr>
                <w:p w:rsidR="00646F93" w:rsidRDefault="00646F93">
                  <w:pPr>
                    <w:pStyle w:val="EMPTYCELLSTYLE"/>
                  </w:pPr>
                </w:p>
              </w:tc>
              <w:tc>
                <w:tcPr>
                  <w:tcW w:w="260" w:type="dxa"/>
                </w:tcPr>
                <w:p w:rsidR="00646F93" w:rsidRDefault="00646F93">
                  <w:pPr>
                    <w:pStyle w:val="EMPTYCELLSTYLE"/>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Pr>
                <w:p w:rsidR="00646F93" w:rsidRDefault="00646F93">
                  <w:pPr>
                    <w:pStyle w:val="EMPTYCELLSTYLE"/>
                  </w:pPr>
                </w:p>
              </w:tc>
              <w:tc>
                <w:tcPr>
                  <w:tcW w:w="820" w:type="dxa"/>
                </w:tcPr>
                <w:p w:rsidR="00646F93" w:rsidRDefault="00646F93">
                  <w:pPr>
                    <w:pStyle w:val="EMPTYCELLSTYLE"/>
                  </w:pPr>
                </w:p>
              </w:tc>
              <w:tc>
                <w:tcPr>
                  <w:tcW w:w="680" w:type="dxa"/>
                </w:tcPr>
                <w:p w:rsidR="00646F93" w:rsidRDefault="00646F93">
                  <w:pPr>
                    <w:pStyle w:val="EMPTYCELLSTYLE"/>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280"/>
              </w:trPr>
              <w:tc>
                <w:tcPr>
                  <w:tcW w:w="11300" w:type="dxa"/>
                  <w:gridSpan w:val="20"/>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646F93" w:rsidRDefault="008D5C35">
                  <w:r>
                    <w:rPr>
                      <w:b/>
                    </w:rPr>
                    <w:t xml:space="preserve"> QUADRO A.2 - DATI DEL RAPPRESENTATE LEGALE</w:t>
                  </w:r>
                </w:p>
              </w:tc>
              <w:tc>
                <w:tcPr>
                  <w:tcW w:w="4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100" w:type="dxa"/>
                  <w:gridSpan w:val="2"/>
                  <w:tcMar>
                    <w:top w:w="0" w:type="dxa"/>
                    <w:left w:w="0" w:type="dxa"/>
                    <w:bottom w:w="0" w:type="dxa"/>
                    <w:right w:w="0" w:type="dxa"/>
                  </w:tcMar>
                  <w:vAlign w:val="bottom"/>
                </w:tcPr>
                <w:p w:rsidR="00646F93" w:rsidRDefault="008D5C35">
                  <w:r>
                    <w:rPr>
                      <w:sz w:val="16"/>
                    </w:rPr>
                    <w:t>Codice Fiscale/CUAA</w:t>
                  </w:r>
                </w:p>
              </w:tc>
              <w:tc>
                <w:tcPr>
                  <w:tcW w:w="3000" w:type="dxa"/>
                  <w:gridSpan w:val="8"/>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680" w:type="dxa"/>
                </w:tcPr>
                <w:p w:rsidR="00646F93" w:rsidRDefault="00646F93">
                  <w:pPr>
                    <w:pStyle w:val="EMPTYCELLSTYLE"/>
                  </w:pPr>
                </w:p>
              </w:tc>
              <w:tc>
                <w:tcPr>
                  <w:tcW w:w="260" w:type="dxa"/>
                </w:tcPr>
                <w:p w:rsidR="00646F93" w:rsidRDefault="00646F93">
                  <w:pPr>
                    <w:pStyle w:val="EMPTYCELLSTYLE"/>
                  </w:pPr>
                </w:p>
              </w:tc>
              <w:tc>
                <w:tcPr>
                  <w:tcW w:w="220" w:type="dxa"/>
                </w:tcPr>
                <w:p w:rsidR="00646F93" w:rsidRDefault="00646F93">
                  <w:pPr>
                    <w:pStyle w:val="EMPTYCELLSTYLE"/>
                  </w:pPr>
                </w:p>
              </w:tc>
              <w:tc>
                <w:tcPr>
                  <w:tcW w:w="1100" w:type="dxa"/>
                  <w:gridSpan w:val="3"/>
                  <w:tcMar>
                    <w:top w:w="0" w:type="dxa"/>
                    <w:left w:w="0" w:type="dxa"/>
                    <w:bottom w:w="0" w:type="dxa"/>
                    <w:right w:w="0" w:type="dxa"/>
                  </w:tcMar>
                  <w:vAlign w:val="bottom"/>
                </w:tcPr>
                <w:p w:rsidR="00646F93" w:rsidRDefault="008D5C35">
                  <w:r>
                    <w:rPr>
                      <w:sz w:val="16"/>
                    </w:rPr>
                    <w:t>PARTITA IVA</w:t>
                  </w:r>
                </w:p>
              </w:tc>
              <w:tc>
                <w:tcPr>
                  <w:tcW w:w="3000" w:type="dxa"/>
                  <w:gridSpan w:val="2"/>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100" w:type="dxa"/>
                  <w:gridSpan w:val="2"/>
                  <w:tcMar>
                    <w:top w:w="0" w:type="dxa"/>
                    <w:left w:w="0" w:type="dxa"/>
                    <w:bottom w:w="0" w:type="dxa"/>
                    <w:right w:w="0" w:type="dxa"/>
                  </w:tcMar>
                  <w:vAlign w:val="bottom"/>
                </w:tcPr>
                <w:p w:rsidR="00646F93" w:rsidRDefault="008D5C35">
                  <w:r>
                    <w:rPr>
                      <w:sz w:val="16"/>
                    </w:rPr>
                    <w:t>Cognome/Ragione sociale</w:t>
                  </w:r>
                </w:p>
              </w:tc>
              <w:tc>
                <w:tcPr>
                  <w:tcW w:w="3000" w:type="dxa"/>
                  <w:gridSpan w:val="8"/>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680" w:type="dxa"/>
                </w:tcPr>
                <w:p w:rsidR="00646F93" w:rsidRDefault="00646F93">
                  <w:pPr>
                    <w:pStyle w:val="EMPTYCELLSTYLE"/>
                  </w:pPr>
                </w:p>
              </w:tc>
              <w:tc>
                <w:tcPr>
                  <w:tcW w:w="260" w:type="dxa"/>
                </w:tcPr>
                <w:p w:rsidR="00646F93" w:rsidRDefault="00646F93">
                  <w:pPr>
                    <w:pStyle w:val="EMPTYCELLSTYLE"/>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Pr>
                <w:p w:rsidR="00646F93" w:rsidRDefault="00646F93">
                  <w:pPr>
                    <w:pStyle w:val="EMPTYCELLSTYLE"/>
                  </w:pPr>
                </w:p>
              </w:tc>
              <w:tc>
                <w:tcPr>
                  <w:tcW w:w="820" w:type="dxa"/>
                </w:tcPr>
                <w:p w:rsidR="00646F93" w:rsidRDefault="00646F93">
                  <w:pPr>
                    <w:pStyle w:val="EMPTYCELLSTYLE"/>
                  </w:pPr>
                </w:p>
              </w:tc>
              <w:tc>
                <w:tcPr>
                  <w:tcW w:w="680" w:type="dxa"/>
                </w:tcPr>
                <w:p w:rsidR="00646F93" w:rsidRDefault="00646F93">
                  <w:pPr>
                    <w:pStyle w:val="EMPTYCELLSTYLE"/>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100" w:type="dxa"/>
                  <w:gridSpan w:val="2"/>
                  <w:tcMar>
                    <w:top w:w="0" w:type="dxa"/>
                    <w:left w:w="0" w:type="dxa"/>
                    <w:bottom w:w="0" w:type="dxa"/>
                    <w:right w:w="0" w:type="dxa"/>
                  </w:tcMar>
                  <w:vAlign w:val="bottom"/>
                </w:tcPr>
                <w:p w:rsidR="00646F93" w:rsidRDefault="008D5C35">
                  <w:r>
                    <w:rPr>
                      <w:sz w:val="16"/>
                    </w:rPr>
                    <w:t>Nome</w:t>
                  </w:r>
                </w:p>
              </w:tc>
              <w:tc>
                <w:tcPr>
                  <w:tcW w:w="3000" w:type="dxa"/>
                  <w:gridSpan w:val="8"/>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680" w:type="dxa"/>
                </w:tcPr>
                <w:p w:rsidR="00646F93" w:rsidRDefault="00646F93">
                  <w:pPr>
                    <w:pStyle w:val="EMPTYCELLSTYLE"/>
                  </w:pPr>
                </w:p>
              </w:tc>
              <w:tc>
                <w:tcPr>
                  <w:tcW w:w="260" w:type="dxa"/>
                </w:tcPr>
                <w:p w:rsidR="00646F93" w:rsidRDefault="00646F93">
                  <w:pPr>
                    <w:pStyle w:val="EMPTYCELLSTYLE"/>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Pr>
                <w:p w:rsidR="00646F93" w:rsidRDefault="00646F93">
                  <w:pPr>
                    <w:pStyle w:val="EMPTYCELLSTYLE"/>
                  </w:pPr>
                </w:p>
              </w:tc>
              <w:tc>
                <w:tcPr>
                  <w:tcW w:w="820" w:type="dxa"/>
                </w:tcPr>
                <w:p w:rsidR="00646F93" w:rsidRDefault="00646F93">
                  <w:pPr>
                    <w:pStyle w:val="EMPTYCELLSTYLE"/>
                  </w:pPr>
                </w:p>
              </w:tc>
              <w:tc>
                <w:tcPr>
                  <w:tcW w:w="680" w:type="dxa"/>
                </w:tcPr>
                <w:p w:rsidR="00646F93" w:rsidRDefault="00646F93">
                  <w:pPr>
                    <w:pStyle w:val="EMPTYCELLSTYLE"/>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100" w:type="dxa"/>
                  <w:gridSpan w:val="2"/>
                  <w:tcMar>
                    <w:top w:w="0" w:type="dxa"/>
                    <w:left w:w="0" w:type="dxa"/>
                    <w:bottom w:w="0" w:type="dxa"/>
                    <w:right w:w="0" w:type="dxa"/>
                  </w:tcMar>
                  <w:vAlign w:val="bottom"/>
                </w:tcPr>
                <w:p w:rsidR="00646F93" w:rsidRDefault="008D5C35">
                  <w:r>
                    <w:rPr>
                      <w:sz w:val="16"/>
                    </w:rPr>
                    <w:t>Nato a</w:t>
                  </w:r>
                </w:p>
              </w:tc>
              <w:tc>
                <w:tcPr>
                  <w:tcW w:w="1680" w:type="dxa"/>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00" w:type="dxa"/>
                </w:tcPr>
                <w:p w:rsidR="00646F93" w:rsidRDefault="00646F93">
                  <w:pPr>
                    <w:pStyle w:val="EMPTYCELLSTYLE"/>
                  </w:pPr>
                </w:p>
              </w:tc>
              <w:tc>
                <w:tcPr>
                  <w:tcW w:w="440" w:type="dxa"/>
                  <w:gridSpan w:val="3"/>
                  <w:tcMar>
                    <w:top w:w="0" w:type="dxa"/>
                    <w:left w:w="0" w:type="dxa"/>
                    <w:bottom w:w="0" w:type="dxa"/>
                    <w:right w:w="0" w:type="dxa"/>
                  </w:tcMar>
                  <w:vAlign w:val="bottom"/>
                </w:tcPr>
                <w:p w:rsidR="00646F93" w:rsidRDefault="008D5C35">
                  <w:r>
                    <w:rPr>
                      <w:sz w:val="16"/>
                    </w:rPr>
                    <w:t>Prov.</w:t>
                  </w:r>
                </w:p>
              </w:tc>
              <w:tc>
                <w:tcPr>
                  <w:tcW w:w="20" w:type="dxa"/>
                </w:tcPr>
                <w:p w:rsidR="00646F93" w:rsidRDefault="00646F93">
                  <w:pPr>
                    <w:pStyle w:val="EMPTYCELLSTYLE"/>
                  </w:pPr>
                </w:p>
              </w:tc>
              <w:tc>
                <w:tcPr>
                  <w:tcW w:w="1500" w:type="dxa"/>
                  <w:gridSpan w:val="4"/>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Mar>
                    <w:top w:w="0" w:type="dxa"/>
                    <w:left w:w="0" w:type="dxa"/>
                    <w:bottom w:w="0" w:type="dxa"/>
                    <w:right w:w="0" w:type="dxa"/>
                  </w:tcMar>
                  <w:vAlign w:val="bottom"/>
                </w:tcPr>
                <w:p w:rsidR="00646F93" w:rsidRDefault="008D5C35">
                  <w:r>
                    <w:rPr>
                      <w:sz w:val="16"/>
                    </w:rPr>
                    <w:t>Il</w:t>
                  </w:r>
                </w:p>
              </w:tc>
              <w:tc>
                <w:tcPr>
                  <w:tcW w:w="1500" w:type="dxa"/>
                  <w:gridSpan w:val="2"/>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400"/>
              </w:trPr>
              <w:tc>
                <w:tcPr>
                  <w:tcW w:w="100" w:type="dxa"/>
                </w:tcPr>
                <w:p w:rsidR="00646F93" w:rsidRDefault="00646F93">
                  <w:pPr>
                    <w:pStyle w:val="EMPTYCELLSTYLE"/>
                  </w:pPr>
                </w:p>
              </w:tc>
              <w:tc>
                <w:tcPr>
                  <w:tcW w:w="1440" w:type="dxa"/>
                </w:tcPr>
                <w:p w:rsidR="00646F93" w:rsidRDefault="00646F93">
                  <w:pPr>
                    <w:pStyle w:val="EMPTYCELLSTYLE"/>
                  </w:pPr>
                </w:p>
              </w:tc>
              <w:tc>
                <w:tcPr>
                  <w:tcW w:w="660" w:type="dxa"/>
                </w:tcPr>
                <w:p w:rsidR="00646F93" w:rsidRDefault="00646F93">
                  <w:pPr>
                    <w:pStyle w:val="EMPTYCELLSTYLE"/>
                  </w:pPr>
                </w:p>
              </w:tc>
              <w:tc>
                <w:tcPr>
                  <w:tcW w:w="1680" w:type="dxa"/>
                </w:tcPr>
                <w:p w:rsidR="00646F93" w:rsidRDefault="00646F93">
                  <w:pPr>
                    <w:pStyle w:val="EMPTYCELLSTYLE"/>
                  </w:pPr>
                </w:p>
              </w:tc>
              <w:tc>
                <w:tcPr>
                  <w:tcW w:w="300" w:type="dxa"/>
                </w:tcPr>
                <w:p w:rsidR="00646F93" w:rsidRDefault="00646F93">
                  <w:pPr>
                    <w:pStyle w:val="EMPTYCELLSTYLE"/>
                  </w:pPr>
                </w:p>
              </w:tc>
              <w:tc>
                <w:tcPr>
                  <w:tcW w:w="200" w:type="dxa"/>
                </w:tcPr>
                <w:p w:rsidR="00646F93" w:rsidRDefault="00646F93">
                  <w:pPr>
                    <w:pStyle w:val="EMPTYCELLSTYLE"/>
                  </w:pPr>
                </w:p>
              </w:tc>
              <w:tc>
                <w:tcPr>
                  <w:tcW w:w="160" w:type="dxa"/>
                </w:tcPr>
                <w:p w:rsidR="00646F93" w:rsidRDefault="00646F93">
                  <w:pPr>
                    <w:pStyle w:val="EMPTYCELLSTYLE"/>
                  </w:pPr>
                </w:p>
              </w:tc>
              <w:tc>
                <w:tcPr>
                  <w:tcW w:w="80" w:type="dxa"/>
                </w:tcPr>
                <w:p w:rsidR="00646F93" w:rsidRDefault="00646F93">
                  <w:pPr>
                    <w:pStyle w:val="EMPTYCELLSTYLE"/>
                  </w:pPr>
                </w:p>
              </w:tc>
              <w:tc>
                <w:tcPr>
                  <w:tcW w:w="20" w:type="dxa"/>
                </w:tcPr>
                <w:p w:rsidR="00646F93" w:rsidRDefault="00646F93">
                  <w:pPr>
                    <w:pStyle w:val="EMPTYCELLSTYLE"/>
                  </w:pPr>
                </w:p>
              </w:tc>
              <w:tc>
                <w:tcPr>
                  <w:tcW w:w="400" w:type="dxa"/>
                </w:tcPr>
                <w:p w:rsidR="00646F93" w:rsidRDefault="00646F93">
                  <w:pPr>
                    <w:pStyle w:val="EMPTYCELLSTYLE"/>
                  </w:pPr>
                </w:p>
              </w:tc>
              <w:tc>
                <w:tcPr>
                  <w:tcW w:w="160" w:type="dxa"/>
                </w:tcPr>
                <w:p w:rsidR="00646F93" w:rsidRDefault="00646F93">
                  <w:pPr>
                    <w:pStyle w:val="EMPTYCELLSTYLE"/>
                  </w:pPr>
                </w:p>
              </w:tc>
              <w:tc>
                <w:tcPr>
                  <w:tcW w:w="680" w:type="dxa"/>
                </w:tcPr>
                <w:p w:rsidR="00646F93" w:rsidRDefault="00646F93">
                  <w:pPr>
                    <w:pStyle w:val="EMPTYCELLSTYLE"/>
                  </w:pPr>
                </w:p>
              </w:tc>
              <w:tc>
                <w:tcPr>
                  <w:tcW w:w="260" w:type="dxa"/>
                </w:tcPr>
                <w:p w:rsidR="00646F93" w:rsidRDefault="00646F93">
                  <w:pPr>
                    <w:pStyle w:val="EMPTYCELLSTYLE"/>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Pr>
                <w:p w:rsidR="00646F93" w:rsidRDefault="00646F93">
                  <w:pPr>
                    <w:pStyle w:val="EMPTYCELLSTYLE"/>
                  </w:pPr>
                </w:p>
              </w:tc>
              <w:tc>
                <w:tcPr>
                  <w:tcW w:w="820" w:type="dxa"/>
                </w:tcPr>
                <w:p w:rsidR="00646F93" w:rsidRDefault="00646F93">
                  <w:pPr>
                    <w:pStyle w:val="EMPTYCELLSTYLE"/>
                  </w:pPr>
                </w:p>
              </w:tc>
              <w:tc>
                <w:tcPr>
                  <w:tcW w:w="680" w:type="dxa"/>
                </w:tcPr>
                <w:p w:rsidR="00646F93" w:rsidRDefault="00646F93">
                  <w:pPr>
                    <w:pStyle w:val="EMPTYCELLSTYLE"/>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280"/>
              </w:trPr>
              <w:tc>
                <w:tcPr>
                  <w:tcW w:w="11300" w:type="dxa"/>
                  <w:gridSpan w:val="2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tcPr>
                <w:p w:rsidR="00646F93" w:rsidRDefault="008D5C35">
                  <w:pPr>
                    <w:pStyle w:val="BORDATOPADDING"/>
                  </w:pPr>
                  <w:r>
                    <w:rPr>
                      <w:b/>
                    </w:rPr>
                    <w:t xml:space="preserve"> QUADRO A.3 - DATI DI RICEZIONE DELLA DOMANDA DI SOSTEGNO</w:t>
                  </w:r>
                </w:p>
              </w:tc>
              <w:tc>
                <w:tcPr>
                  <w:tcW w:w="4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4940" w:type="dxa"/>
                  <w:gridSpan w:val="9"/>
                  <w:tcMar>
                    <w:top w:w="0" w:type="dxa"/>
                    <w:left w:w="0" w:type="dxa"/>
                    <w:bottom w:w="0" w:type="dxa"/>
                    <w:right w:w="0" w:type="dxa"/>
                  </w:tcMar>
                  <w:vAlign w:val="bottom"/>
                </w:tcPr>
                <w:p w:rsidR="00646F93" w:rsidRDefault="008D5C35">
                  <w:r>
                    <w:rPr>
                      <w:b/>
                      <w:sz w:val="16"/>
                    </w:rPr>
                    <w:t>DATA DI RICEZIONE DELLA DOMANDA DI SOSTEGNO</w:t>
                  </w:r>
                </w:p>
              </w:tc>
              <w:tc>
                <w:tcPr>
                  <w:tcW w:w="840" w:type="dxa"/>
                  <w:gridSpan w:val="2"/>
                  <w:tcBorders>
                    <w:bottom w:val="single" w:sz="8" w:space="0" w:color="000000"/>
                  </w:tcBorders>
                  <w:tcMar>
                    <w:top w:w="0" w:type="dxa"/>
                    <w:left w:w="0" w:type="dxa"/>
                    <w:bottom w:w="0" w:type="dxa"/>
                    <w:right w:w="0" w:type="dxa"/>
                  </w:tcMar>
                  <w:vAlign w:val="bottom"/>
                </w:tcPr>
                <w:p w:rsidR="00646F93" w:rsidRDefault="008D5C35">
                  <w:pPr>
                    <w:pStyle w:val="BORDATOBASSO"/>
                  </w:pPr>
                  <w:r>
                    <w:rPr>
                      <w:b/>
                      <w:sz w:val="16"/>
                    </w:rPr>
                    <w:t xml:space="preserve">     /    /     </w:t>
                  </w:r>
                </w:p>
              </w:tc>
              <w:tc>
                <w:tcPr>
                  <w:tcW w:w="260" w:type="dxa"/>
                </w:tcPr>
                <w:p w:rsidR="00646F93" w:rsidRDefault="00646F93">
                  <w:pPr>
                    <w:pStyle w:val="EMPTYCELLSTYLE"/>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Pr>
                <w:p w:rsidR="00646F93" w:rsidRDefault="00646F93">
                  <w:pPr>
                    <w:pStyle w:val="EMPTYCELLSTYLE"/>
                  </w:pPr>
                </w:p>
              </w:tc>
              <w:tc>
                <w:tcPr>
                  <w:tcW w:w="820" w:type="dxa"/>
                </w:tcPr>
                <w:p w:rsidR="00646F93" w:rsidRDefault="00646F93">
                  <w:pPr>
                    <w:pStyle w:val="EMPTYCELLSTYLE"/>
                  </w:pPr>
                </w:p>
              </w:tc>
              <w:tc>
                <w:tcPr>
                  <w:tcW w:w="680" w:type="dxa"/>
                </w:tcPr>
                <w:p w:rsidR="00646F93" w:rsidRDefault="00646F93">
                  <w:pPr>
                    <w:pStyle w:val="EMPTYCELLSTYLE"/>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1440" w:type="dxa"/>
                  <w:tcMar>
                    <w:top w:w="0" w:type="dxa"/>
                    <w:left w:w="0" w:type="dxa"/>
                    <w:bottom w:w="0" w:type="dxa"/>
                    <w:right w:w="0" w:type="dxa"/>
                  </w:tcMar>
                  <w:vAlign w:val="bottom"/>
                </w:tcPr>
                <w:p w:rsidR="00646F93" w:rsidRDefault="008D5C35">
                  <w:r>
                    <w:rPr>
                      <w:b/>
                      <w:sz w:val="16"/>
                    </w:rPr>
                    <w:t xml:space="preserve">PROTOCOLLO   N </w:t>
                  </w:r>
                </w:p>
              </w:tc>
              <w:tc>
                <w:tcPr>
                  <w:tcW w:w="2840" w:type="dxa"/>
                  <w:gridSpan w:val="4"/>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160" w:type="dxa"/>
                </w:tcPr>
                <w:p w:rsidR="00646F93" w:rsidRDefault="00646F93">
                  <w:pPr>
                    <w:pStyle w:val="EMPTYCELLSTYLE"/>
                  </w:pPr>
                </w:p>
              </w:tc>
              <w:tc>
                <w:tcPr>
                  <w:tcW w:w="500" w:type="dxa"/>
                  <w:gridSpan w:val="3"/>
                  <w:tcMar>
                    <w:top w:w="0" w:type="dxa"/>
                    <w:left w:w="0" w:type="dxa"/>
                    <w:bottom w:w="0" w:type="dxa"/>
                    <w:right w:w="0" w:type="dxa"/>
                  </w:tcMar>
                  <w:vAlign w:val="bottom"/>
                </w:tcPr>
                <w:p w:rsidR="00646F93" w:rsidRDefault="008D5C35">
                  <w:r>
                    <w:rPr>
                      <w:b/>
                      <w:sz w:val="16"/>
                    </w:rPr>
                    <w:t xml:space="preserve">  del</w:t>
                  </w:r>
                </w:p>
              </w:tc>
              <w:tc>
                <w:tcPr>
                  <w:tcW w:w="840" w:type="dxa"/>
                  <w:gridSpan w:val="2"/>
                  <w:tcBorders>
                    <w:bottom w:val="single" w:sz="8" w:space="0" w:color="000000"/>
                  </w:tcBorders>
                  <w:tcMar>
                    <w:top w:w="0" w:type="dxa"/>
                    <w:left w:w="0" w:type="dxa"/>
                    <w:bottom w:w="0" w:type="dxa"/>
                    <w:right w:w="0" w:type="dxa"/>
                  </w:tcMar>
                  <w:vAlign w:val="bottom"/>
                </w:tcPr>
                <w:p w:rsidR="00646F93" w:rsidRDefault="008D5C35">
                  <w:pPr>
                    <w:pStyle w:val="BORDATOBASSO"/>
                  </w:pPr>
                  <w:r>
                    <w:rPr>
                      <w:b/>
                      <w:sz w:val="16"/>
                    </w:rPr>
                    <w:t xml:space="preserve">     /    /     </w:t>
                  </w:r>
                </w:p>
              </w:tc>
              <w:tc>
                <w:tcPr>
                  <w:tcW w:w="260" w:type="dxa"/>
                </w:tcPr>
                <w:p w:rsidR="00646F93" w:rsidRDefault="00646F93">
                  <w:pPr>
                    <w:pStyle w:val="EMPTYCELLSTYLE"/>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Pr>
                <w:p w:rsidR="00646F93" w:rsidRDefault="00646F93">
                  <w:pPr>
                    <w:pStyle w:val="EMPTYCELLSTYLE"/>
                  </w:pPr>
                </w:p>
              </w:tc>
              <w:tc>
                <w:tcPr>
                  <w:tcW w:w="820" w:type="dxa"/>
                </w:tcPr>
                <w:p w:rsidR="00646F93" w:rsidRDefault="00646F93">
                  <w:pPr>
                    <w:pStyle w:val="EMPTYCELLSTYLE"/>
                  </w:pPr>
                </w:p>
              </w:tc>
              <w:tc>
                <w:tcPr>
                  <w:tcW w:w="680" w:type="dxa"/>
                </w:tcPr>
                <w:p w:rsidR="00646F93" w:rsidRDefault="00646F93">
                  <w:pPr>
                    <w:pStyle w:val="EMPTYCELLSTYLE"/>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1440" w:type="dxa"/>
                  <w:tcMar>
                    <w:top w:w="0" w:type="dxa"/>
                    <w:left w:w="0" w:type="dxa"/>
                    <w:bottom w:w="0" w:type="dxa"/>
                    <w:right w:w="0" w:type="dxa"/>
                  </w:tcMar>
                  <w:vAlign w:val="bottom"/>
                </w:tcPr>
                <w:p w:rsidR="00646F93" w:rsidRDefault="008D5C35">
                  <w:r>
                    <w:rPr>
                      <w:b/>
                      <w:sz w:val="16"/>
                    </w:rPr>
                    <w:t>DOMANDA   N.</w:t>
                  </w:r>
                </w:p>
              </w:tc>
              <w:tc>
                <w:tcPr>
                  <w:tcW w:w="2840" w:type="dxa"/>
                  <w:gridSpan w:val="4"/>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160" w:type="dxa"/>
                </w:tcPr>
                <w:p w:rsidR="00646F93" w:rsidRDefault="00646F93">
                  <w:pPr>
                    <w:pStyle w:val="EMPTYCELLSTYLE"/>
                  </w:pPr>
                </w:p>
              </w:tc>
              <w:tc>
                <w:tcPr>
                  <w:tcW w:w="80" w:type="dxa"/>
                </w:tcPr>
                <w:p w:rsidR="00646F93" w:rsidRDefault="00646F93">
                  <w:pPr>
                    <w:pStyle w:val="EMPTYCELLSTYLE"/>
                  </w:pPr>
                </w:p>
              </w:tc>
              <w:tc>
                <w:tcPr>
                  <w:tcW w:w="20" w:type="dxa"/>
                </w:tcPr>
                <w:p w:rsidR="00646F93" w:rsidRDefault="00646F93">
                  <w:pPr>
                    <w:pStyle w:val="EMPTYCELLSTYLE"/>
                  </w:pPr>
                </w:p>
              </w:tc>
              <w:tc>
                <w:tcPr>
                  <w:tcW w:w="400" w:type="dxa"/>
                </w:tcPr>
                <w:p w:rsidR="00646F93" w:rsidRDefault="00646F93">
                  <w:pPr>
                    <w:pStyle w:val="EMPTYCELLSTYLE"/>
                  </w:pPr>
                </w:p>
              </w:tc>
              <w:tc>
                <w:tcPr>
                  <w:tcW w:w="160" w:type="dxa"/>
                </w:tcPr>
                <w:p w:rsidR="00646F93" w:rsidRDefault="00646F93">
                  <w:pPr>
                    <w:pStyle w:val="EMPTYCELLSTYLE"/>
                  </w:pPr>
                </w:p>
              </w:tc>
              <w:tc>
                <w:tcPr>
                  <w:tcW w:w="680" w:type="dxa"/>
                </w:tcPr>
                <w:p w:rsidR="00646F93" w:rsidRDefault="00646F93">
                  <w:pPr>
                    <w:pStyle w:val="EMPTYCELLSTYLE"/>
                  </w:pPr>
                </w:p>
              </w:tc>
              <w:tc>
                <w:tcPr>
                  <w:tcW w:w="260" w:type="dxa"/>
                </w:tcPr>
                <w:p w:rsidR="00646F93" w:rsidRDefault="00646F93">
                  <w:pPr>
                    <w:pStyle w:val="EMPTYCELLSTYLE"/>
                  </w:pPr>
                </w:p>
              </w:tc>
              <w:tc>
                <w:tcPr>
                  <w:tcW w:w="220" w:type="dxa"/>
                </w:tcPr>
                <w:p w:rsidR="00646F93" w:rsidRDefault="00646F93">
                  <w:pPr>
                    <w:pStyle w:val="EMPTYCELLSTYLE"/>
                  </w:pPr>
                </w:p>
              </w:tc>
              <w:tc>
                <w:tcPr>
                  <w:tcW w:w="40" w:type="dxa"/>
                </w:tcPr>
                <w:p w:rsidR="00646F93" w:rsidRDefault="00646F93">
                  <w:pPr>
                    <w:pStyle w:val="EMPTYCELLSTYLE"/>
                  </w:pPr>
                </w:p>
              </w:tc>
              <w:tc>
                <w:tcPr>
                  <w:tcW w:w="240" w:type="dxa"/>
                </w:tcPr>
                <w:p w:rsidR="00646F93" w:rsidRDefault="00646F93">
                  <w:pPr>
                    <w:pStyle w:val="EMPTYCELLSTYLE"/>
                  </w:pPr>
                </w:p>
              </w:tc>
              <w:tc>
                <w:tcPr>
                  <w:tcW w:w="820" w:type="dxa"/>
                </w:tcPr>
                <w:p w:rsidR="00646F93" w:rsidRDefault="00646F93">
                  <w:pPr>
                    <w:pStyle w:val="EMPTYCELLSTYLE"/>
                  </w:pPr>
                </w:p>
              </w:tc>
              <w:tc>
                <w:tcPr>
                  <w:tcW w:w="680" w:type="dxa"/>
                </w:tcPr>
                <w:p w:rsidR="00646F93" w:rsidRDefault="00646F93">
                  <w:pPr>
                    <w:pStyle w:val="EMPTYCELLSTYLE"/>
                  </w:pPr>
                </w:p>
              </w:tc>
              <w:tc>
                <w:tcPr>
                  <w:tcW w:w="2320" w:type="dxa"/>
                </w:tcPr>
                <w:p w:rsidR="00646F93" w:rsidRDefault="00646F93">
                  <w:pPr>
                    <w:pStyle w:val="EMPTYCELLSTYLE"/>
                  </w:pPr>
                </w:p>
              </w:tc>
              <w:tc>
                <w:tcPr>
                  <w:tcW w:w="840" w:type="dxa"/>
                </w:tcPr>
                <w:p w:rsidR="00646F93" w:rsidRDefault="00646F93">
                  <w:pPr>
                    <w:pStyle w:val="EMPTYCELLSTYLE"/>
                  </w:pPr>
                </w:p>
              </w:tc>
              <w:tc>
                <w:tcPr>
                  <w:tcW w:w="40" w:type="dxa"/>
                </w:tcPr>
                <w:p w:rsidR="00646F93" w:rsidRDefault="00646F93">
                  <w:pPr>
                    <w:pStyle w:val="EMPTYCELLSTYLE"/>
                  </w:pPr>
                </w:p>
              </w:tc>
            </w:tr>
          </w:tbl>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5700"/>
        </w:trPr>
        <w:tc>
          <w:tcPr>
            <w:tcW w:w="280" w:type="dxa"/>
          </w:tcPr>
          <w:p w:rsidR="00646F93" w:rsidRDefault="00646F93">
            <w:pPr>
              <w:pStyle w:val="EMPTYCELLSTYLE"/>
            </w:pPr>
          </w:p>
        </w:tc>
        <w:tc>
          <w:tcPr>
            <w:tcW w:w="5540" w:type="dxa"/>
            <w:gridSpan w:val="11"/>
          </w:tcPr>
          <w:p w:rsidR="00646F93" w:rsidRDefault="00646F93">
            <w:pPr>
              <w:pStyle w:val="EMPTYCELLSTYLE"/>
            </w:pPr>
          </w:p>
        </w:tc>
        <w:tc>
          <w:tcPr>
            <w:tcW w:w="3860" w:type="dxa"/>
            <w:gridSpan w:val="12"/>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5540" w:type="dxa"/>
            <w:gridSpan w:val="11"/>
          </w:tcPr>
          <w:p w:rsidR="00646F93" w:rsidRDefault="00646F93">
            <w:pPr>
              <w:pStyle w:val="EMPTYCELLSTYLE"/>
            </w:pPr>
          </w:p>
        </w:tc>
        <w:tc>
          <w:tcPr>
            <w:tcW w:w="3860" w:type="dxa"/>
            <w:gridSpan w:val="12"/>
          </w:tcPr>
          <w:p w:rsidR="00646F93" w:rsidRDefault="00646F93">
            <w:pPr>
              <w:pStyle w:val="EMPTYCELLSTYLE"/>
            </w:pPr>
          </w:p>
        </w:tc>
        <w:tc>
          <w:tcPr>
            <w:tcW w:w="1140" w:type="dxa"/>
            <w:gridSpan w:val="3"/>
            <w:tcMar>
              <w:top w:w="0" w:type="dxa"/>
              <w:left w:w="0" w:type="dxa"/>
              <w:bottom w:w="0" w:type="dxa"/>
              <w:right w:w="0" w:type="dxa"/>
            </w:tcMar>
          </w:tcPr>
          <w:p w:rsidR="00646F93" w:rsidRDefault="008D5C35">
            <w:pPr>
              <w:jc w:val="right"/>
            </w:pPr>
            <w:r>
              <w:rPr>
                <w:sz w:val="16"/>
              </w:rPr>
              <w:t>Pagina 1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2" w:name="JR_PAGE_ANCHOR_0_2"/>
            <w:bookmarkEnd w:id="2"/>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20" w:type="dxa"/>
            <w:gridSpan w:val="2"/>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11340" w:type="dxa"/>
            <w:gridSpan w:val="29"/>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646F93" w:rsidRDefault="008D5C35">
            <w:r>
              <w:rPr>
                <w:b/>
              </w:rPr>
              <w:t>QUADRO B -  CRITERI DI AMMISSIBILITA</w:t>
            </w: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120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CODICE</w:t>
            </w:r>
            <w:r>
              <w:rPr>
                <w:sz w:val="16"/>
              </w:rPr>
              <w:br/>
              <w:t>(EC=elemento di controllo; IC= Impegno, criterio, obbligo)</w:t>
            </w:r>
            <w:r>
              <w:rPr>
                <w:sz w:val="16"/>
              </w:rPr>
              <w:br/>
              <w:t>PC= Passo controllo</w:t>
            </w:r>
            <w:r>
              <w:rPr>
                <w:sz w:val="16"/>
              </w:rPr>
              <w:br/>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 xml:space="preserve">DESCRIZIONE </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IC/EC: Esito (Positivo; Negativo);</w:t>
            </w:r>
            <w:r>
              <w:rPr>
                <w:sz w:val="16"/>
              </w:rPr>
              <w:br/>
              <w:t>NP= non pertinente</w:t>
            </w:r>
            <w:r>
              <w:rPr>
                <w:sz w:val="16"/>
              </w:rPr>
              <w:br/>
              <w:t>PC: Esito (Eseguito ; Non Pertinente)</w:t>
            </w:r>
          </w:p>
        </w:tc>
        <w:tc>
          <w:tcPr>
            <w:tcW w:w="226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Note</w:t>
            </w:r>
          </w:p>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la corretta tracciatura dei controlli attraverso la compilazione dell'apposita check list proposta da Agea.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EC13412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Confronto tra preventivi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la corretta tracciatura dei controlli attraverso la compilazione dell'</w:t>
            </w:r>
            <w:r>
              <w:rPr>
                <w:sz w:val="16"/>
              </w:rPr>
              <w:t>apposita check list proposta da Agea.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EC13415</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Scelta del preventivo più idoneo sulla base di parametri tecnico-economici e costi/benefici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la corretta tracciatura dei controlli attraverso la compilazione dell'</w:t>
            </w:r>
            <w:r>
              <w:rPr>
                <w:sz w:val="16"/>
              </w:rPr>
              <w:t>apposita check list proposta da Agea.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EC13417</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Presenza di beni, servizi e le attrezzature afferenti ad impianti o processi innovativi e per i quali non è possibile reperire tre differenti offerte comparabili tra di loro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IC12341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Ragionevolezza della spesa basata sul confronto tra preventivi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 della presenza di almeno tre preventivi (compilazione di relative check list AGEA sul sistema SIAN.)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68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le offerte siano indipendenti (fornite da tre fornitori differenti), comparabili e competitive rispetto ai prezzi di mercato (gli importi devono riflettere i prezzi praticati effettivamente sul mercato e non i prezzi di catalogo). In partico</w:t>
            </w:r>
            <w:r>
              <w:rPr>
                <w:sz w:val="16"/>
              </w:rPr>
              <w:t>lare, occorre verificare, attraverso l'uso della check-list presente a sistema, che i tre preventivi vengano forniti da fornitori diversi.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68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 xml:space="preserve">Verifica del rispetto del tetto massimo stabilito per gli onorai dei liberi professionisti, basato sul D. M. Giustizia 20.07.2012, n. 140 o basato sul decreto ministeriale 17 giugno 2016 (Approvazione delle tabelle dei corrispettivi commisurati al livello </w:t>
            </w:r>
            <w:r>
              <w:rPr>
                <w:sz w:val="16"/>
              </w:rPr>
              <w:t>qualitativo delle prestazioni di progettazione adottato ai sensi dell'articolo 24, comma 8, del decreto legislativo n. 50 del 2016)</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EC16334</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Ragionevolezza onorari di architetti, ingegneri e consulenti, compensi per consulenze in materia di sostenibili</w:t>
            </w:r>
            <w:r>
              <w:rPr>
                <w:sz w:val="16"/>
              </w:rPr>
              <w:t>tà ambientale e economica, compresi gli studi di fattibilità</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la percentuale riferita alle spese generali sia uguale o inferiore alla percentuale massima fissata dall'Autorità di Gestione.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la ragionevolezza delle spese generali tramite compilazione di relative check list AGEA sul sistema SIAN.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EC21383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Le spese generali sono state attribuite correttamente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IC17799</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Corretta attribuzione delle spese generali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la corretta tracciatura dei controlli attraverso la compilazione dell'apposita check list proposta da Agea.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EC13420</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Adozione di un listino dei prezzi di mercato o database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la corretta tracciatura dei controlli attraverso la compilazione dell'apposita check list proposta da Agea.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EC13418</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Realizzazione di opere e/o l'acquisizione di servizi non compresi in prezziari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2 di</w:t>
            </w:r>
          </w:p>
        </w:tc>
        <w:tc>
          <w:tcPr>
            <w:tcW w:w="800" w:type="dxa"/>
            <w:gridSpan w:val="3"/>
            <w:tcMar>
              <w:top w:w="0" w:type="dxa"/>
              <w:left w:w="0" w:type="dxa"/>
              <w:bottom w:w="0" w:type="dxa"/>
              <w:right w:w="0" w:type="dxa"/>
            </w:tcMar>
          </w:tcPr>
          <w:p w:rsidR="00646F93" w:rsidRDefault="008D5C35">
            <w:r>
              <w:rPr>
                <w:sz w:val="16"/>
              </w:rPr>
              <w:t xml:space="preserve"> 20</w:t>
            </w: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3" w:name="JR_PAGE_ANCHOR_0_3"/>
            <w:bookmarkEnd w:id="3"/>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20" w:type="dxa"/>
            <w:gridSpan w:val="2"/>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120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CODICE</w:t>
            </w:r>
            <w:r>
              <w:rPr>
                <w:sz w:val="16"/>
              </w:rPr>
              <w:br/>
              <w:t>(EC=elemento di controllo; IC= Impegno, criterio, obbligo)</w:t>
            </w:r>
            <w:r>
              <w:rPr>
                <w:sz w:val="16"/>
              </w:rPr>
              <w:br/>
              <w:t>PC= Passo controllo</w:t>
            </w:r>
            <w:r>
              <w:rPr>
                <w:sz w:val="16"/>
              </w:rPr>
              <w:br/>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 xml:space="preserve">DESCRIZIONE </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IC/EC: Esito (Positivo; Negativo);</w:t>
            </w:r>
            <w:r>
              <w:rPr>
                <w:sz w:val="16"/>
              </w:rPr>
              <w:br/>
              <w:t>NP= non pertinente</w:t>
            </w:r>
            <w:r>
              <w:rPr>
                <w:sz w:val="16"/>
              </w:rPr>
              <w:br/>
              <w:t>PC: Esito (Eseguito ; Non Pertinente)</w:t>
            </w:r>
          </w:p>
        </w:tc>
        <w:tc>
          <w:tcPr>
            <w:tcW w:w="226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Note</w:t>
            </w:r>
          </w:p>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la corretta tracciatura dei controlli attraverso la compilazione dell'apposita check list proposta da Agea.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EC19314</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Adozione di un prezziario approvato dalla Regione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IC12344</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Ragionevolezza della spesa basata su costi di riferimento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33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l'impresa non risulti COLLEGATA ad altre imprese all'</w:t>
            </w:r>
            <w:r>
              <w:rPr>
                <w:sz w:val="16"/>
              </w:rPr>
              <w:t xml:space="preserve">atto della presentazione della domanda di sostegno. Verificare se esiste una delle seguenti relazioni: </w:t>
            </w:r>
            <w:r>
              <w:rPr>
                <w:sz w:val="16"/>
              </w:rPr>
              <w:br/>
              <w:t>a) l'impresa in cui un'altra impresa dispone della maggioranza dei voti esercitabili nell'assemblea ordinaria;</w:t>
            </w:r>
            <w:r>
              <w:rPr>
                <w:sz w:val="16"/>
              </w:rPr>
              <w:br/>
              <w:t>b) l'impresa in cui un'altra impresa disp</w:t>
            </w:r>
            <w:r>
              <w:rPr>
                <w:sz w:val="16"/>
              </w:rPr>
              <w:t>one di voti sufficienti per esercitare un'influenza dominante nell'assemblea ordinaria;</w:t>
            </w:r>
            <w:r>
              <w:rPr>
                <w:sz w:val="16"/>
              </w:rPr>
              <w:br/>
              <w:t>c) l'impresa su cui un'altra impresa ha il diritto, in virtù di un contratto o di una clausola statutaria, di esercitare un'influenza dominante, quando la legge applica</w:t>
            </w:r>
            <w:r>
              <w:rPr>
                <w:sz w:val="16"/>
              </w:rPr>
              <w:t>bile consenta tali contratti o clausole;</w:t>
            </w:r>
            <w:r>
              <w:rPr>
                <w:sz w:val="16"/>
              </w:rPr>
              <w:br/>
              <w:t>d) le imprese in cui un'altra, in base ad accordi con altri soci, controlla da sola la maggioranza dei diritti di voto.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Qualora non sia verificato uno dei punti di cui al passo 1, l'</w:t>
            </w:r>
            <w:r>
              <w:rPr>
                <w:sz w:val="16"/>
              </w:rPr>
              <w:t>impresa è da considerarsi AUTONOMA  e non COLLEGATA. Nel computo della dimensione aziendale verranno considerati solo i parametri riferiti all'impresa.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Qualora è stato verificato uno dei punti di cui al passo 1, l'</w:t>
            </w:r>
            <w:r>
              <w:rPr>
                <w:sz w:val="16"/>
              </w:rPr>
              <w:t xml:space="preserve">impresa è da considerarsi COLLEGATA. Nel calcolo della soglia massima del regime de minimis verrà considerata la somma di tutti gli aiuti in de minimis ricevuti dall'impresa beneficiaria e dalle sue imprese collegate  </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EC16451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 dell'</w:t>
            </w:r>
            <w:r>
              <w:rPr>
                <w:sz w:val="16"/>
              </w:rPr>
              <w:t>autonomia dell'impresa - Impresa Unica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la presenza della Dichiarazione sostitutiva per la concessione di aiuti in «de minimis», sulla base del modello di elaborato ed approvato dalla Conferenza delle Regioni e delle Provincie autonome in data 12 giugno 2014</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20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se all</w:t>
            </w:r>
            <w:r>
              <w:rPr>
                <w:sz w:val="16"/>
              </w:rPr>
              <w:t xml:space="preserve">'impresa rappresentata siano stati concessi nell'esercizio finanziario corrente e nei due esercizi finanziari precedenti gli aiuti «de minimis» presenti nella Dichiarazione Sostitutiva, tenuto conto anche delle disposizioni relative a fusioni/acquisizioni </w:t>
            </w:r>
            <w:r>
              <w:rPr>
                <w:sz w:val="16"/>
              </w:rPr>
              <w:t>o scissioni, attraverso la Banca Dati Aiuti (Registro Aiuti).</w:t>
            </w:r>
            <w:r>
              <w:rPr>
                <w:sz w:val="16"/>
              </w:rPr>
              <w:br/>
              <w:t>Si intende per "esercizio finanziario" il periodo di tempo al quale si fa riferimento per calcolare il reddito su cui pagare l'imposte, ovvero il periodo dal 1° gennaio al 31 dicembre di ciascun</w:t>
            </w:r>
            <w:r>
              <w:rPr>
                <w:sz w:val="16"/>
              </w:rPr>
              <w:t xml:space="preserve"> anno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il raggiungimento del massimale di spesa di 200.000 € relativo all'esercizio finanziario in corso ed ai due esercizi finanziari precedenti sommando tutti gli aiuti de minimis presenti nel BDA (Registro Aiuti)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EC14549</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Rispetto del massimale nei tre esercizi finanziari di riferimento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IC13097</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Rispetto normativa aiuti in de minimis</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 codice Ateco relativo all'attività che il Soggetto Beneficiario sia un'azienda del settore agro-alimentare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 xml:space="preserve">Verificare dalla graduatoria definitiva del Gal che il Beneficiario abbia aderito ad un partenariato </w:t>
            </w:r>
          </w:p>
        </w:tc>
        <w:tc>
          <w:tcPr>
            <w:tcW w:w="3140" w:type="dxa"/>
            <w:gridSpan w:val="10"/>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20"/>
        </w:trPr>
        <w:tc>
          <w:tcPr>
            <w:tcW w:w="280" w:type="dxa"/>
          </w:tcPr>
          <w:p w:rsidR="00646F93" w:rsidRDefault="00646F93">
            <w:pPr>
              <w:pStyle w:val="EMPTYCELLSTYLE"/>
            </w:pPr>
          </w:p>
        </w:tc>
        <w:tc>
          <w:tcPr>
            <w:tcW w:w="2080" w:type="dxa"/>
            <w:gridSpan w:val="4"/>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3140" w:type="dxa"/>
            <w:gridSpan w:val="10"/>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pPr>
              <w:pStyle w:val="EMPTYCELLSTYLE"/>
            </w:pPr>
          </w:p>
        </w:tc>
        <w:tc>
          <w:tcPr>
            <w:tcW w:w="2260" w:type="dxa"/>
            <w:gridSpan w:val="8"/>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3 di</w:t>
            </w:r>
          </w:p>
        </w:tc>
        <w:tc>
          <w:tcPr>
            <w:tcW w:w="800" w:type="dxa"/>
            <w:gridSpan w:val="3"/>
            <w:tcMar>
              <w:top w:w="0" w:type="dxa"/>
              <w:left w:w="0" w:type="dxa"/>
              <w:bottom w:w="0" w:type="dxa"/>
              <w:right w:w="0" w:type="dxa"/>
            </w:tcMar>
          </w:tcPr>
          <w:p w:rsidR="00646F93" w:rsidRDefault="008D5C35">
            <w:r>
              <w:rPr>
                <w:sz w:val="16"/>
              </w:rPr>
              <w:t xml:space="preserve"> 20</w:t>
            </w: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4" w:name="JR_PAGE_ANCHOR_0_4"/>
            <w:bookmarkEnd w:id="4"/>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20" w:type="dxa"/>
            <w:gridSpan w:val="2"/>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120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CODICE</w:t>
            </w:r>
            <w:r>
              <w:rPr>
                <w:sz w:val="16"/>
              </w:rPr>
              <w:br/>
              <w:t>(EC=elemento di controllo; IC= Impegno, criterio, obbligo)</w:t>
            </w:r>
            <w:r>
              <w:rPr>
                <w:sz w:val="16"/>
              </w:rPr>
              <w:br/>
              <w:t>PC= Passo controllo</w:t>
            </w:r>
            <w:r>
              <w:rPr>
                <w:sz w:val="16"/>
              </w:rPr>
              <w:br/>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 xml:space="preserve">DESCRIZIONE </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IC/EC: Esito (Positivo; Negativo);</w:t>
            </w:r>
            <w:r>
              <w:rPr>
                <w:sz w:val="16"/>
              </w:rPr>
              <w:br/>
              <w:t>NP= non pertinente</w:t>
            </w:r>
            <w:r>
              <w:rPr>
                <w:sz w:val="16"/>
              </w:rPr>
              <w:br/>
              <w:t>PC: Esito (Eseguito ; Non Pertinente)</w:t>
            </w:r>
          </w:p>
        </w:tc>
        <w:tc>
          <w:tcPr>
            <w:tcW w:w="226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Note</w:t>
            </w:r>
          </w:p>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risultato ammissibile e finanziabile nell'ambito dell'azione 19.2.B.1.1.1.A.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dalla documentazione progettuale che il progetto presentato sulla 1.1.1.B sia stato previsto all'interno del partenariato della 1.1.1.A.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EC57534</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Il Soggetto Beneficiario ha aderito ad un progetto di micro-fliera selezionato e finanziato a valere sull'azione 19.2.B.1.1.1.A.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 fascicolo aziendale, che l'azienda abbia sede legale e/o operativa nell'area GAL.</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EC57545</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Il Soggetto Beneficiario ha  sede legale e/o operativa nell'Area GAL</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siano imprese operanti nella trasformazione, commercializzazione, vendita dei prodotti di cui all'Allegato 1 del Trattato, esclusi i prodotti della pesca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EC63748</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Imprese operanti nella trasformazione, commercializzazione, vendita dei prodotti di cui all'Allegato 1 del Trattato, esclusi i prodotti della pesca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 della dichiarazione sostitutiva d'iscrizione al registro Imprese della CCIAA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88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nel caso di  imprese di trasformazione e/o commercializzazione di nuova costituzione che al momento della presentazione della domanda di sostegno (anche se non attive) e operanti nella trasformazione, commercializzazione e/o nello sviluppo d</w:t>
            </w:r>
            <w:r>
              <w:rPr>
                <w:sz w:val="16"/>
              </w:rPr>
              <w:t>ei prodotti agricoli di cui all'Allegato I del Trattato dell'Unione Europea, esclusi i prodotti della pesca, risultino iscritte al Registro Imprese della C.C.I.A.A.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EC64294</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Iscrizione al Registro Imprese della CCIAA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IC41346</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Rispetto dei requisiti del beneficiario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il punteggio sia pari o maggiore delle soglia minima definita nel bando (20 Punti) A parità di punteggio verrà data priorità al progetto pervenuto prima in ordine cronologico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EC57574</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Raggiungimento del punteggio minimo di 20 punti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IC41362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 xml:space="preserve">Raggiungimento punteggio minimo </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il contributo pubblico richiesto non superi l'importo di Euro 25.000,00</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l'intensità dell'</w:t>
            </w:r>
            <w:r>
              <w:rPr>
                <w:sz w:val="16"/>
              </w:rPr>
              <w:t>aiuto richiesto non sia superiore al 50%  dell'importo totale della spesa ammissibile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EC57575</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Rispetto del massimale di spesa ammesso per singolo progetto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IC41363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Rispetto del massimale di spesa ammissibile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il piano di progetto sia compilato correttamente seguendo l'allegato n.02 e firmato dal Beneficiario</w:t>
            </w:r>
            <w:r>
              <w:rPr>
                <w:sz w:val="16"/>
              </w:rPr>
              <w:br/>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gli elaborati progettuali e computo metrico estimativo analitico dei lavori redatto sulla base dei prezzari regionali vigenti, riportante il costo previsto per l'investimento suddiviso per categoria di spese.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la canteriabilità dei lavori previsti sia certificata da tecnico abilitato.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6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4 di</w:t>
            </w:r>
          </w:p>
        </w:tc>
        <w:tc>
          <w:tcPr>
            <w:tcW w:w="800" w:type="dxa"/>
            <w:gridSpan w:val="3"/>
            <w:tcMar>
              <w:top w:w="0" w:type="dxa"/>
              <w:left w:w="0" w:type="dxa"/>
              <w:bottom w:w="0" w:type="dxa"/>
              <w:right w:w="0" w:type="dxa"/>
            </w:tcMar>
          </w:tcPr>
          <w:p w:rsidR="00646F93" w:rsidRDefault="008D5C35">
            <w:r>
              <w:rPr>
                <w:sz w:val="16"/>
              </w:rPr>
              <w:t xml:space="preserve"> 20</w:t>
            </w: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5" w:name="JR_PAGE_ANCHOR_0_5"/>
            <w:bookmarkEnd w:id="5"/>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20" w:type="dxa"/>
            <w:gridSpan w:val="2"/>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120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CODICE</w:t>
            </w:r>
            <w:r>
              <w:rPr>
                <w:sz w:val="16"/>
              </w:rPr>
              <w:br/>
              <w:t>(EC=elemento di controllo; IC= Impegno, criterio, obbligo)</w:t>
            </w:r>
            <w:r>
              <w:rPr>
                <w:sz w:val="16"/>
              </w:rPr>
              <w:br/>
              <w:t>PC= Passo controllo</w:t>
            </w:r>
            <w:r>
              <w:rPr>
                <w:sz w:val="16"/>
              </w:rPr>
              <w:br/>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 xml:space="preserve">DESCRIZIONE </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IC/EC: Esito (Positivo; Negativo);</w:t>
            </w:r>
            <w:r>
              <w:rPr>
                <w:sz w:val="16"/>
              </w:rPr>
              <w:br/>
              <w:t>NP= non pertinente</w:t>
            </w:r>
            <w:r>
              <w:rPr>
                <w:sz w:val="16"/>
              </w:rPr>
              <w:br/>
              <w:t>PC: Esito (Eseguito ; Non Pertinente)</w:t>
            </w:r>
          </w:p>
        </w:tc>
        <w:tc>
          <w:tcPr>
            <w:tcW w:w="226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Note</w:t>
            </w:r>
          </w:p>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PC4</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la presenza dei precontratti di fornitura/acquisto della materia prima di provenienza extra aziendale.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PC5</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sia allegata l'</w:t>
            </w:r>
            <w:r>
              <w:rPr>
                <w:sz w:val="16"/>
              </w:rPr>
              <w:t>attestazione per la copertura finanziaria del programma di investimento, sottoscritta dalla Banca ( All. N.3);</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EC61020</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 xml:space="preserve"> Coerenza e completezza del piano di progetto</w:t>
            </w:r>
            <w:r>
              <w:rPr>
                <w:sz w:val="16"/>
              </w:rPr>
              <w:br/>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il piano di progetto abbia una durata massima pari a 24 mesi.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EC61023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Coerenza del cronoprogramma del progetto con i tempi previsti per la realizzazione.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IC43300</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Coerenza e completezza del piano di progetto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 fascicolo aziendale che gli investimenti fissi siano eseguiti nei Comuni ricadenti nel territorio del Gal</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EC63746</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Gli interventi relativi a gli investimenti fissi sono eseguiti nei Comuni dell'Area Gal</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Per gli investimenti mobili (macchine, attrezzature ed impianti) verificare  dal fascicolo aziendale che la SAU ricada per almeno il 70% nel territorio del GAL.</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EC63977</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Gli interventi relativi a investimenti mobili (macchine, attrezzature ed impianti) sono ammissibili se la SAU ricade per almeno il 70% nel territorio del GAL.</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IC44812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Localizzazione dell'intervento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dalla consultazione del certificato di inesistenza di procedure concorsuali del Registro imprese che il beneficiario non si trova in stato di fallimento, liquidazione coatta, di concordato preventivo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Da verifiche d'</w:t>
            </w:r>
            <w:r>
              <w:rPr>
                <w:sz w:val="16"/>
              </w:rPr>
              <w:t>ufficio nel triennio antecedente la domanda non risultano concessi all'impresa "aiuti a PMI in difficoltà per la realizzazione di piani di ristrutturazione né risultano piani di ristrutturazione in corso ai sensi della medesima normativa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Se si tratta di tipologia di società compresa tra  quelle elencate nel Reg (UE) 702/2014 art. 2 (14) lettere a) e b). In tal caso ha dichiarato il rispetto delle condizioni previste in materia di perdite cumulate, quindi verificare la veridicità della dich</w:t>
            </w:r>
            <w:r>
              <w:rPr>
                <w:sz w:val="16"/>
              </w:rPr>
              <w:t>iarazione attraverso l'analisi dell'ultimo bilancio approvato.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PC4</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Se si tratta di un'</w:t>
            </w:r>
            <w:r>
              <w:rPr>
                <w:sz w:val="16"/>
              </w:rPr>
              <w:t>impresa diversa da una PMI, il beneficiario ha dichiarato il rispetto del rapporto debito/patrimonio netto contabile e del quoziente di copertura degli interessi dell'impresa come previsto dal Reg (UE) 702/2014 art. 2 (14) lettera 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PC5</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 che l'impresa non sia oggetto di procedura concorsuale per insolvenza o soddisfi le condizioni previste dal diritto nazionale per l'apertura nei suoi confronti di una tale procedura su richiesta dei suoi creditori.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PC6</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 che l'</w:t>
            </w:r>
            <w:r>
              <w:rPr>
                <w:sz w:val="16"/>
              </w:rPr>
              <w:t>impresa non abbia ricevuto un aiuto per il salvataggio e non abbia ancora rimborsato il prestito o revocato la garanzia, o abbia ricevuto un aiuto per la ristrutturazione e sia ancora soggetta a un piano di ristrutturazione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EC37502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 xml:space="preserve">Il beneficiario non è un'impresa in difficoltà </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0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5 di</w:t>
            </w:r>
          </w:p>
        </w:tc>
        <w:tc>
          <w:tcPr>
            <w:tcW w:w="800" w:type="dxa"/>
            <w:gridSpan w:val="3"/>
            <w:tcMar>
              <w:top w:w="0" w:type="dxa"/>
              <w:left w:w="0" w:type="dxa"/>
              <w:bottom w:w="0" w:type="dxa"/>
              <w:right w:w="0" w:type="dxa"/>
            </w:tcMar>
          </w:tcPr>
          <w:p w:rsidR="00646F93" w:rsidRDefault="008D5C35">
            <w:r>
              <w:rPr>
                <w:sz w:val="16"/>
              </w:rPr>
              <w:t xml:space="preserve"> 20</w:t>
            </w: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6" w:name="JR_PAGE_ANCHOR_0_6"/>
            <w:bookmarkEnd w:id="6"/>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20" w:type="dxa"/>
            <w:gridSpan w:val="2"/>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120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CODICE</w:t>
            </w:r>
            <w:r>
              <w:rPr>
                <w:sz w:val="16"/>
              </w:rPr>
              <w:br/>
            </w:r>
            <w:r>
              <w:rPr>
                <w:sz w:val="16"/>
              </w:rPr>
              <w:t>(EC=elemento di controllo; IC= Impegno, criterio, obbligo)</w:t>
            </w:r>
            <w:r>
              <w:rPr>
                <w:sz w:val="16"/>
              </w:rPr>
              <w:br/>
              <w:t>PC= Passo controllo</w:t>
            </w:r>
            <w:r>
              <w:rPr>
                <w:sz w:val="16"/>
              </w:rPr>
              <w:br/>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 xml:space="preserve">DESCRIZIONE </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IC/EC: Esito (Positivo; Negativo);</w:t>
            </w:r>
            <w:r>
              <w:rPr>
                <w:sz w:val="16"/>
              </w:rPr>
              <w:br/>
              <w:t>NP= non pertinente</w:t>
            </w:r>
            <w:r>
              <w:rPr>
                <w:sz w:val="16"/>
              </w:rPr>
              <w:br/>
              <w:t>PC: Esito (Eseguito ; Non Pertinente)</w:t>
            </w:r>
          </w:p>
        </w:tc>
        <w:tc>
          <w:tcPr>
            <w:tcW w:w="226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Note</w:t>
            </w:r>
          </w:p>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IC28515</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Impresa non in difficoltà</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dalle graduatorie definitive del PSR Basilicata 2014-2020  che l'azienda non sia beneficiaria di finanziamenti a valere sulle 4.1 e 4.2 del  PSR</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EC63978</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Il beneficiario non è titolare di provvedimenti di concessione a valere sulle azioni 4.1 e 4.2  previste dal PSR Basilicata 2014-2020</w:t>
            </w:r>
            <w:r>
              <w:rPr>
                <w:sz w:val="16"/>
              </w:rPr>
              <w:br/>
            </w:r>
            <w:r>
              <w:rPr>
                <w:sz w:val="16"/>
              </w:rPr>
              <w:br/>
            </w:r>
            <w:r>
              <w:rPr>
                <w:sz w:val="16"/>
              </w:rPr>
              <w:br/>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IC44961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Rispetto della demarcazione con le azioni trasversali relative alla Misura 4.1.1. E 4.1.2 del PSR</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la titolarità dei beni oggetto degli interventi, mediante la consultazione del fascicolo aziendale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EC64106</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Titolarità dei beni oggetto degli interventi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IC45068</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Disponibilità giuridica dei beni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nella proposta progettuale/analisi dei fabbisogni, presente come allegato alla domanda di sostegno, sia previsto l'utilizzo di figure professionali esterne all'ente/soggetto beneficiario (liberi professionisti).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Se il passo 1 è positivo, verificare che nella proposta progettuale/analisi dei fabbisogni sia dettagliata la tipologia di figura professionale, l'oggetto della mansione e il tempo necessario a svolgere l'attività</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esiste una diretta</w:t>
            </w:r>
            <w:r>
              <w:rPr>
                <w:sz w:val="16"/>
              </w:rPr>
              <w:t xml:space="preserve"> relazione tra i profili professionali individuati e la proposta progettuale/analisi dei fabbisogni presentata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EC20797</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Pertinenza di profili professionali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gli obiettivi e le finalità dell'</w:t>
            </w:r>
            <w:r>
              <w:rPr>
                <w:sz w:val="16"/>
              </w:rPr>
              <w:t>operazione previsti nella relazione tecnica e nel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20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esiste una diretta relazione tra l'</w:t>
            </w:r>
            <w:r>
              <w:rPr>
                <w:sz w:val="16"/>
              </w:rPr>
              <w:t>acquisto delle dotazioni aziendali (acquisizione o sviluppo di programmi informatici, acquisizione di brevetti, licenze, concessioni, diritti d'autore, marchi commerciali, ricerca e sviluppo) e gli obiettivi dell'operazione mediante verifica della situazio</w:t>
            </w:r>
            <w:r>
              <w:rPr>
                <w:sz w:val="16"/>
              </w:rPr>
              <w:t>ne di partenza dell'azienda, delle tappe essenziali e degli obiettivi per lo sviluppo dell'azienda e delle azioni poste in essere per lo sviluppo dell'azienda stessa desumibili dal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EC20792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La spesa per l'</w:t>
            </w:r>
            <w:r>
              <w:rPr>
                <w:sz w:val="16"/>
              </w:rPr>
              <w:t>acquisto di beni immateriali comporta costi commisurati alla dimensione del progetto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gli obiettivi e le finalità dell'operazione previsti nella relazione tecnica e nel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esiste una diretta relazione tra l'acquisto/ristrutturazione dei beni immobili e gli obiettivi dell'operazione, mediante verifica della situazione di partenza dell'azienda, delle tappe essenziali e degli obiettivi per lo sviluppo dell'aziend</w:t>
            </w:r>
            <w:r>
              <w:rPr>
                <w:sz w:val="16"/>
              </w:rPr>
              <w:t>a e delle azioni poste in essere per lo sviluppo dell'azienda stessa desumibili dal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EC20760</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 xml:space="preserve">La spesa relativa alla costruzione e/o alla ristrutturazione di fabbricati e manufatti comporta costi commisurati alla dimensione del </w:t>
            </w:r>
          </w:p>
        </w:tc>
        <w:tc>
          <w:tcPr>
            <w:tcW w:w="3140" w:type="dxa"/>
            <w:gridSpan w:val="10"/>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80"/>
        </w:trPr>
        <w:tc>
          <w:tcPr>
            <w:tcW w:w="280" w:type="dxa"/>
          </w:tcPr>
          <w:p w:rsidR="00646F93" w:rsidRDefault="00646F93">
            <w:pPr>
              <w:pStyle w:val="EMPTYCELLSTYLE"/>
            </w:pPr>
          </w:p>
        </w:tc>
        <w:tc>
          <w:tcPr>
            <w:tcW w:w="2080" w:type="dxa"/>
            <w:gridSpan w:val="4"/>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3140" w:type="dxa"/>
            <w:gridSpan w:val="10"/>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pPr>
              <w:pStyle w:val="EMPTYCELLSTYLE"/>
            </w:pPr>
          </w:p>
        </w:tc>
        <w:tc>
          <w:tcPr>
            <w:tcW w:w="2260" w:type="dxa"/>
            <w:gridSpan w:val="8"/>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6 di</w:t>
            </w:r>
          </w:p>
        </w:tc>
        <w:tc>
          <w:tcPr>
            <w:tcW w:w="800" w:type="dxa"/>
            <w:gridSpan w:val="3"/>
            <w:tcMar>
              <w:top w:w="0" w:type="dxa"/>
              <w:left w:w="0" w:type="dxa"/>
              <w:bottom w:w="0" w:type="dxa"/>
              <w:right w:w="0" w:type="dxa"/>
            </w:tcMar>
          </w:tcPr>
          <w:p w:rsidR="00646F93" w:rsidRDefault="008D5C35">
            <w:r>
              <w:rPr>
                <w:sz w:val="16"/>
              </w:rPr>
              <w:t xml:space="preserve"> 20</w:t>
            </w: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7" w:name="JR_PAGE_ANCHOR_0_7"/>
            <w:bookmarkEnd w:id="7"/>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20" w:type="dxa"/>
            <w:gridSpan w:val="2"/>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120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CODICE</w:t>
            </w:r>
            <w:r>
              <w:rPr>
                <w:sz w:val="16"/>
              </w:rPr>
              <w:br/>
              <w:t>(EC=elemento di controllo; IC= Impegno, criterio, obbligo)</w:t>
            </w:r>
            <w:r>
              <w:rPr>
                <w:sz w:val="16"/>
              </w:rPr>
              <w:br/>
            </w:r>
            <w:r>
              <w:rPr>
                <w:sz w:val="16"/>
              </w:rPr>
              <w:t>PC= Passo controllo</w:t>
            </w:r>
            <w:r>
              <w:rPr>
                <w:sz w:val="16"/>
              </w:rPr>
              <w:br/>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 xml:space="preserve">DESCRIZIONE </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IC/EC: Esito (Positivo; Negativo);</w:t>
            </w:r>
            <w:r>
              <w:rPr>
                <w:sz w:val="16"/>
              </w:rPr>
              <w:br/>
              <w:t>NP= non pertinente</w:t>
            </w:r>
            <w:r>
              <w:rPr>
                <w:sz w:val="16"/>
              </w:rPr>
              <w:br/>
              <w:t>PC: Esito (Eseguito ; Non Pertinente)</w:t>
            </w:r>
          </w:p>
        </w:tc>
        <w:tc>
          <w:tcPr>
            <w:tcW w:w="226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Note</w:t>
            </w:r>
          </w:p>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EC20760</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progetto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gli obiettivi e le finalità dell'</w:t>
            </w:r>
            <w:r>
              <w:rPr>
                <w:sz w:val="16"/>
              </w:rPr>
              <w:t>operazione previsti nella relazione tecnica e nel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68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esiste una diretta relazione tra l'acquisto delle dotazioni aziendali (nuovi macchinari, impianti tecnologici, attrezzature) e gli obiettivi dell'</w:t>
            </w:r>
            <w:r>
              <w:rPr>
                <w:sz w:val="16"/>
              </w:rPr>
              <w:t>operazione, mediante verifica della situazione di partenza dell'azienda, delle tappe essenziali e degli obiettivi per lo sviluppo dell'azienda e delle azioni poste in essere per lo sviluppo dell'azienda stessa desumibili dal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EC20764</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La spesa per l'acquisto e l'installazione di nuovi macchinari, impianti tecnologici e attrezzature comporta costi commisurati alla dimensione del progetto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gli obiettivi e le finalità dell'</w:t>
            </w:r>
            <w:r>
              <w:rPr>
                <w:sz w:val="16"/>
              </w:rPr>
              <w:t>operazione previsti nella relazione tecnica e nel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esiste una diretta relazione tra gli interventi di coibentazione previsti e gli obiettivi dell'operazione, mediante verifica della situazione di partenza dell'</w:t>
            </w:r>
            <w:r>
              <w:rPr>
                <w:sz w:val="16"/>
              </w:rPr>
              <w:t>azienda, delle tappe essenziali e degli obiettivi per lo sviluppo dell'azienda e delle azioni poste in essere per lo sviluppo dell'azienda stessa desumibili dal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l'</w:t>
            </w:r>
            <w:r>
              <w:rPr>
                <w:sz w:val="16"/>
              </w:rPr>
              <w:t>efficientamento energetico mediante il miglioramento del parametro di prestazione energetica di almeno una classe al termine dell'operazione, sulla base dell'attestato di prestazione energetica di cui al DL 19.08.2005 n. 192 come modificato con DL 4.06.201</w:t>
            </w:r>
            <w:r>
              <w:rPr>
                <w:sz w:val="16"/>
              </w:rPr>
              <w:t>3 n. 63, convertito con Legge 3.08.2013 n. 90.</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EC20765</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Efficientamento energetico - La spesa relativa al risparmio energetico mediante coibentazione di edifici aziendali e serre fisse comporta costi commisurati alla dimensione del progetto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gli obiettivi e le finalità dell'operazione previsti nella relazione tecnica e nel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68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esiste una diretta relazione tra l'</w:t>
            </w:r>
            <w:r>
              <w:rPr>
                <w:sz w:val="16"/>
              </w:rPr>
              <w:t>acquisto/ristrutturazione di impianti per la produzione di specie vegetali poliennali e gli obiettivi dell'operazione, mediante verifica della situazione di partenza dell'azienda, delle tappe essenziali e degli obiettivi per lo sviluppo dell'azienda e dell</w:t>
            </w:r>
            <w:r>
              <w:rPr>
                <w:sz w:val="16"/>
              </w:rPr>
              <w:t>e azioni poste in essere per lo sviluppo dell'azienda stessa desumibili dal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EC20767</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Miglioramenti fondiari - La spesa per la realizzazione di impianti per la produzione di specie vegetali poliennali comporta costi commisurati alla dimensione del progetto.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gli obiettivi e le finalità dell'</w:t>
            </w:r>
            <w:r>
              <w:rPr>
                <w:sz w:val="16"/>
              </w:rPr>
              <w:t>operazione previsti nella relazione tecnica e nel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esiste una diretta relazione tra le spese di realizzazione e sistemazione idraulico agrarie e gli obiettivi dell'</w:t>
            </w:r>
            <w:r>
              <w:rPr>
                <w:sz w:val="16"/>
              </w:rPr>
              <w:t>operazione, mediante verifica della situazione di partenza dell'azienda, delle tappe essenziali e degli obiettivi per lo sviluppo dell'azienda e delle azioni poste in essere per lo sviluppo dell'azienda stessa desumibili dal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EC20772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 xml:space="preserve">Miglioramenti fondiari - La spesa per le realizzazioni /sistemazioni idraulico agrarie </w:t>
            </w:r>
          </w:p>
        </w:tc>
        <w:tc>
          <w:tcPr>
            <w:tcW w:w="3140" w:type="dxa"/>
            <w:gridSpan w:val="10"/>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vMerge w:val="restar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2080" w:type="dxa"/>
            <w:gridSpan w:val="4"/>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3140" w:type="dxa"/>
            <w:gridSpan w:val="10"/>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pPr>
              <w:pStyle w:val="EMPTYCELLSTYLE"/>
            </w:pPr>
          </w:p>
        </w:tc>
        <w:tc>
          <w:tcPr>
            <w:tcW w:w="2260" w:type="dxa"/>
            <w:gridSpan w:val="8"/>
            <w:vMerge/>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7 di</w:t>
            </w:r>
          </w:p>
        </w:tc>
        <w:tc>
          <w:tcPr>
            <w:tcW w:w="800" w:type="dxa"/>
            <w:gridSpan w:val="3"/>
            <w:tcMar>
              <w:top w:w="0" w:type="dxa"/>
              <w:left w:w="0" w:type="dxa"/>
              <w:bottom w:w="0" w:type="dxa"/>
              <w:right w:w="0" w:type="dxa"/>
            </w:tcMar>
          </w:tcPr>
          <w:p w:rsidR="00646F93" w:rsidRDefault="008D5C35">
            <w:r>
              <w:rPr>
                <w:sz w:val="16"/>
              </w:rPr>
              <w:t xml:space="preserve"> 20</w:t>
            </w: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8" w:name="JR_PAGE_ANCHOR_0_8"/>
            <w:bookmarkEnd w:id="8"/>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20" w:type="dxa"/>
            <w:gridSpan w:val="2"/>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120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CODICE</w:t>
            </w:r>
            <w:r>
              <w:rPr>
                <w:sz w:val="16"/>
              </w:rPr>
              <w:br/>
              <w:t>(EC=elemento di controllo; IC= Impegno, criterio, obbligo)</w:t>
            </w:r>
            <w:r>
              <w:rPr>
                <w:sz w:val="16"/>
              </w:rPr>
              <w:br/>
              <w:t>PC= Passo controllo</w:t>
            </w:r>
            <w:r>
              <w:rPr>
                <w:sz w:val="16"/>
              </w:rPr>
              <w:br/>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 xml:space="preserve">DESCRIZIONE </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IC/EC: Esito (Positivo; Negativo);</w:t>
            </w:r>
            <w:r>
              <w:rPr>
                <w:sz w:val="16"/>
              </w:rPr>
              <w:br/>
              <w:t>NP= non pertinente</w:t>
            </w:r>
            <w:r>
              <w:rPr>
                <w:sz w:val="16"/>
              </w:rPr>
              <w:br/>
              <w:t>PC: Esito (Eseguito ; Non Pertinente)</w:t>
            </w:r>
          </w:p>
        </w:tc>
        <w:tc>
          <w:tcPr>
            <w:tcW w:w="226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Note</w:t>
            </w:r>
          </w:p>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EC20772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comporta costi commisurati alla dimensione del progetto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gli obiettivi e le finalità dell'operazione previsti nella relazione tecnica e nel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esiste una diretta relazione tra la spesa per la realizzazione di infrastrutture aziendali e gli obiettivi dell'operazione, mediante verifica della situazione di partenza dell'azienda, delle tappe essenziali e degli obiettivi per lo sviluppo</w:t>
            </w:r>
            <w:r>
              <w:rPr>
                <w:sz w:val="16"/>
              </w:rPr>
              <w:t xml:space="preserve"> dell'azienda e delle azioni poste in essere per lo sviluppo dell'azienda stessa desumibili dal business plan.</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EC20774</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Miglioramenti fondiari - La spesa per la realizzazione di infrastrutture aziendali comporta costi commisurati alla dimensione del progetto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l'</w:t>
            </w:r>
            <w:r>
              <w:rPr>
                <w:sz w:val="16"/>
              </w:rPr>
              <w:t>impianto non supera la produzione di 1 MW (1000 KW) mediante consultazione delle specifiche tecniche dell'impianto da realizzare e delle attrezzature oggetto di finanziamento, come risultante dalla documentazione allegata alla domanda di sostegno.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Quantificare i kwh consumati in un anno dall'azienda mediante confronto con le bollette nelle quali verificare i kwh consumati. Per conoscere il consumo annuale verificare sei bollette dello stesso anno (se la bolletta è bimestrale).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PC3</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il dimensionamento dell'impianto mediante consultazione delle specifiche tecniche dell'impianto da realizzare e delle attrezzature oggetto di finanziamento, come risultante dalla documentazione allegata alla domanda di sostegno.</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PC4</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w:t>
            </w:r>
            <w:r>
              <w:rPr>
                <w:sz w:val="16"/>
              </w:rPr>
              <w:t>are che il dimensionamento dell' impianto di cui al passo 3 sia minore o uguale alla quantità di energia necessaria alle esigenze aziendali verificata mediante il passo 2.</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EC20775</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Energia e fonti rinnovabili - L'</w:t>
            </w:r>
            <w:r>
              <w:rPr>
                <w:sz w:val="16"/>
              </w:rPr>
              <w:t>impianto per la produzione di energia è commisurato alla quantità di energia necessaria alle esigenze aziendali (autoconsumo) e non supera la produzione di 1 MW (1000 KW).</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che l'installazione dell'</w:t>
            </w:r>
            <w:r>
              <w:rPr>
                <w:sz w:val="16"/>
              </w:rPr>
              <w:t>impianto che utilizza energia solare sia effettuata esclusivamente al di sopra di edifici o tettoie facenti parte delle strutture aziendali.</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EC20776</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Energia e fonti rinnovabili - Appropriata localizzazione degli impianti per la produzione di energia di energia solare.</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IC45092</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Congruità della spesa</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dalle graduatorie definitive del PSR Basilicata 2014-2020 che l'</w:t>
            </w:r>
            <w:r>
              <w:rPr>
                <w:sz w:val="16"/>
              </w:rPr>
              <w:t>azienda non sia beneficiaria di finanziamenti a valere sulla 16.0 del PSR</w:t>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EC64178</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br/>
              <w:t>Il beneficiario non è titolare di provvedimenti di concessione a valere sull'azione 16.0 prevista dal PSR Basilicata 2014-2020</w:t>
            </w:r>
            <w:r>
              <w:rPr>
                <w:sz w:val="16"/>
              </w:rPr>
              <w:br/>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20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IC45101</w:t>
            </w:r>
          </w:p>
        </w:tc>
        <w:tc>
          <w:tcPr>
            <w:tcW w:w="388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Rispetto della demarcazione dei partenariati rispetto alla sottomisura 16.0 del PSR Basilicata 2014-2020</w:t>
            </w:r>
            <w:r>
              <w:rPr>
                <w:sz w:val="16"/>
              </w:rPr>
              <w:br/>
            </w:r>
          </w:p>
        </w:tc>
        <w:tc>
          <w:tcPr>
            <w:tcW w:w="31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26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60" w:type="dxa"/>
          </w:tcPr>
          <w:p w:rsidR="00646F93" w:rsidRDefault="00646F93">
            <w:pPr>
              <w:pStyle w:val="EMPTYCELLSTYLE"/>
            </w:pPr>
          </w:p>
        </w:tc>
      </w:tr>
      <w:tr w:rsidR="00646F93">
        <w:tblPrEx>
          <w:tblCellMar>
            <w:top w:w="0" w:type="dxa"/>
            <w:bottom w:w="0" w:type="dxa"/>
          </w:tblCellMar>
        </w:tblPrEx>
        <w:trPr>
          <w:trHeight w:hRule="exact" w:val="36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1380" w:type="dxa"/>
            <w:gridSpan w:val="2"/>
          </w:tcPr>
          <w:p w:rsidR="00646F93" w:rsidRDefault="00646F93">
            <w:pPr>
              <w:pStyle w:val="EMPTYCELLSTYLE"/>
            </w:pPr>
          </w:p>
        </w:tc>
        <w:tc>
          <w:tcPr>
            <w:tcW w:w="1020" w:type="dxa"/>
            <w:gridSpan w:val="3"/>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720" w:type="dxa"/>
            <w:gridSpan w:val="3"/>
          </w:tcPr>
          <w:p w:rsidR="00646F93" w:rsidRDefault="00646F93">
            <w:pPr>
              <w:pStyle w:val="EMPTYCELLSTYLE"/>
            </w:pPr>
          </w:p>
        </w:tc>
        <w:tc>
          <w:tcPr>
            <w:tcW w:w="300" w:type="dxa"/>
          </w:tcPr>
          <w:p w:rsidR="00646F93" w:rsidRDefault="00646F93">
            <w:pPr>
              <w:pStyle w:val="EMPTYCELLSTYLE"/>
            </w:pPr>
          </w:p>
        </w:tc>
        <w:tc>
          <w:tcPr>
            <w:tcW w:w="1140" w:type="dxa"/>
            <w:gridSpan w:val="3"/>
          </w:tcPr>
          <w:p w:rsidR="00646F93" w:rsidRDefault="00646F93">
            <w:pPr>
              <w:pStyle w:val="EMPTYCELLSTYLE"/>
            </w:pPr>
          </w:p>
        </w:tc>
        <w:tc>
          <w:tcPr>
            <w:tcW w:w="800" w:type="dxa"/>
            <w:gridSpan w:val="3"/>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260" w:type="dxa"/>
            <w:gridSpan w:val="2"/>
          </w:tcPr>
          <w:p w:rsidR="00646F93" w:rsidRDefault="00646F93">
            <w:pPr>
              <w:pStyle w:val="EMPTYCELLSTYLE"/>
            </w:pPr>
          </w:p>
        </w:tc>
        <w:tc>
          <w:tcPr>
            <w:tcW w:w="1420" w:type="dxa"/>
            <w:gridSpan w:val="5"/>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8 di</w:t>
            </w:r>
          </w:p>
        </w:tc>
        <w:tc>
          <w:tcPr>
            <w:tcW w:w="800" w:type="dxa"/>
            <w:gridSpan w:val="3"/>
            <w:tcMar>
              <w:top w:w="0" w:type="dxa"/>
              <w:left w:w="0" w:type="dxa"/>
              <w:bottom w:w="0" w:type="dxa"/>
              <w:right w:w="0" w:type="dxa"/>
            </w:tcMar>
          </w:tcPr>
          <w:p w:rsidR="00646F93" w:rsidRDefault="008D5C35">
            <w:r>
              <w:rPr>
                <w:sz w:val="16"/>
              </w:rPr>
              <w:t xml:space="preserve"> 20</w:t>
            </w:r>
          </w:p>
        </w:tc>
        <w:tc>
          <w:tcPr>
            <w:tcW w:w="20" w:type="dxa"/>
          </w:tcPr>
          <w:p w:rsidR="00646F93" w:rsidRDefault="00646F93">
            <w:pPr>
              <w:pStyle w:val="EMPTYCELLSTYLE"/>
            </w:pPr>
          </w:p>
        </w:tc>
        <w:tc>
          <w:tcPr>
            <w:tcW w:w="260" w:type="dxa"/>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9" w:name="JR_PAGE_ANCHOR_0_9"/>
            <w:bookmarkEnd w:id="9"/>
          </w:p>
        </w:tc>
        <w:tc>
          <w:tcPr>
            <w:tcW w:w="700" w:type="dxa"/>
            <w:gridSpan w:val="2"/>
          </w:tcPr>
          <w:p w:rsidR="00646F93" w:rsidRDefault="00646F93">
            <w:pPr>
              <w:pStyle w:val="EMPTYCELLSTYLE"/>
            </w:pPr>
          </w:p>
        </w:tc>
        <w:tc>
          <w:tcPr>
            <w:tcW w:w="960" w:type="dxa"/>
          </w:tcPr>
          <w:p w:rsidR="00646F93" w:rsidRDefault="00646F93">
            <w:pPr>
              <w:pStyle w:val="EMPTYCELLSTYLE"/>
            </w:pPr>
          </w:p>
        </w:tc>
        <w:tc>
          <w:tcPr>
            <w:tcW w:w="1440" w:type="dxa"/>
            <w:gridSpan w:val="4"/>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20" w:type="dxa"/>
            <w:gridSpan w:val="2"/>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4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960" w:type="dxa"/>
          </w:tcPr>
          <w:p w:rsidR="00646F93" w:rsidRDefault="00646F93">
            <w:pPr>
              <w:pStyle w:val="EMPTYCELLSTYLE"/>
            </w:pPr>
          </w:p>
        </w:tc>
        <w:tc>
          <w:tcPr>
            <w:tcW w:w="1440" w:type="dxa"/>
            <w:gridSpan w:val="4"/>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11340" w:type="dxa"/>
            <w:gridSpan w:val="29"/>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646F93" w:rsidRDefault="008D5C35">
            <w:r>
              <w:rPr>
                <w:b/>
              </w:rPr>
              <w:t>QUADRO C  - CRITERI DI SELEZIONE</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960" w:type="dxa"/>
          </w:tcPr>
          <w:p w:rsidR="00646F93" w:rsidRDefault="00646F93">
            <w:pPr>
              <w:pStyle w:val="EMPTYCELLSTYLE"/>
            </w:pPr>
          </w:p>
        </w:tc>
        <w:tc>
          <w:tcPr>
            <w:tcW w:w="1440" w:type="dxa"/>
            <w:gridSpan w:val="4"/>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960" w:type="dxa"/>
          </w:tcPr>
          <w:p w:rsidR="00646F93" w:rsidRDefault="00646F93">
            <w:pPr>
              <w:pStyle w:val="EMPTYCELLSTYLE"/>
            </w:pPr>
          </w:p>
        </w:tc>
        <w:tc>
          <w:tcPr>
            <w:tcW w:w="1440" w:type="dxa"/>
            <w:gridSpan w:val="4"/>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20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CODICE</w:t>
            </w:r>
            <w:r>
              <w:rPr>
                <w:sz w:val="16"/>
              </w:rPr>
              <w:br/>
              <w:t>(EC=elemento di controllo; IC=Impegno, criterio, obbligo)</w:t>
            </w:r>
            <w:r>
              <w:rPr>
                <w:sz w:val="16"/>
              </w:rPr>
              <w:br/>
              <w:t>PC= Passo controllo</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 xml:space="preserve">DESCRIZIONE </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rFonts w:ascii="DejaVu Sans" w:eastAsia="DejaVu Sans" w:hAnsi="DejaVu Sans" w:cs="DejaVu Sans"/>
                <w:sz w:val="16"/>
              </w:rPr>
              <w:t>IC/EC: Esito (Positivo; Negativo);</w:t>
            </w:r>
            <w:r>
              <w:rPr>
                <w:rFonts w:ascii="DejaVu Sans" w:eastAsia="DejaVu Sans" w:hAnsi="DejaVu Sans" w:cs="DejaVu Sans"/>
                <w:sz w:val="16"/>
              </w:rPr>
              <w:br/>
            </w:r>
            <w:r>
              <w:rPr>
                <w:rFonts w:ascii="DejaVu Sans" w:eastAsia="DejaVu Sans" w:hAnsi="DejaVu Sans" w:cs="DejaVu Sans"/>
                <w:sz w:val="16"/>
              </w:rPr>
              <w:t>NP= non pertinente</w:t>
            </w:r>
            <w:r>
              <w:rPr>
                <w:rFonts w:ascii="DejaVu Sans" w:eastAsia="DejaVu Sans" w:hAnsi="DejaVu Sans" w:cs="DejaVu Sans"/>
                <w:sz w:val="16"/>
              </w:rPr>
              <w:br/>
              <w:t>PC: Esito (Eseguito ; Non Pertinente)</w:t>
            </w:r>
          </w:p>
        </w:tc>
        <w:tc>
          <w:tcPr>
            <w:tcW w:w="78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Punteggio</w:t>
            </w:r>
            <w:r>
              <w:rPr>
                <w:sz w:val="16"/>
              </w:rPr>
              <w:br/>
              <w:t>MAX</w:t>
            </w:r>
          </w:p>
        </w:tc>
        <w:tc>
          <w:tcPr>
            <w:tcW w:w="78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Punteggio</w:t>
            </w:r>
            <w:r>
              <w:rPr>
                <w:sz w:val="16"/>
              </w:rPr>
              <w:br/>
              <w:t>Autovalutato</w:t>
            </w:r>
          </w:p>
        </w:tc>
        <w:tc>
          <w:tcPr>
            <w:tcW w:w="78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Punteggio</w:t>
            </w:r>
            <w:r>
              <w:rPr>
                <w:sz w:val="16"/>
              </w:rPr>
              <w:br/>
              <w:t>Assegnato</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 a  cura della Commissione di valutazione all'</w:t>
            </w:r>
            <w:r>
              <w:rPr>
                <w:sz w:val="16"/>
              </w:rPr>
              <w:t xml:space="preserve">uopo nominata  della correlazione tra fabbisogni aziendali e degli interventi previsti dall'esposizione del piano di progetto </w:t>
            </w:r>
            <w:r>
              <w:rPr>
                <w:sz w:val="16"/>
              </w:rPr>
              <w:br/>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Se il passo 1 è positivo attribuire punti 4</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EC61041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Grado di correlazione tra i fabbisogni dell'</w:t>
            </w:r>
            <w:r>
              <w:rPr>
                <w:sz w:val="16"/>
              </w:rPr>
              <w:t>azienda ed gli interventi individuati</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 a cura della Commissione di valutazione all'uopo nominata della correlazione tra gli investimenti previsti ed il progetto di filiera  in base all'esposizione del piano di progetto</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Se il passo 1 è positivo  attribuire punti 4</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EC61043</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Grado di correlazione tra il progetto di investimento ed il progetto di filiera</w:t>
            </w:r>
            <w:r>
              <w:rPr>
                <w:sz w:val="16"/>
              </w:rPr>
              <w:br/>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IC43311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Coerenza della proposta progettuale</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dalla documentazione allegata che la compagine aziendale sia composta in prevalenza da soggetti femminili ( max punti 04</w:t>
            </w:r>
            <w:r>
              <w:rPr>
                <w:sz w:val="16"/>
              </w:rPr>
              <w:br/>
              <w:t>)</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EC61045</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Progetti proposti da imprese a prevalente partecipazione femminile</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dalla documentazione allegata che la compagine aziendale sia composta in prevalenza da giovani di età inferiore a 40 anni (max punti 04)</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EC61048</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Progetti proposti da imprese a prevalente partecipazione giovanile</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IC43312</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Soggetto proponente</w:t>
            </w:r>
            <w:r>
              <w:rPr>
                <w:sz w:val="16"/>
              </w:rPr>
              <w:br/>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dalla relazione tecnica che siano previsti  interventi per il miglioramento dell'</w:t>
            </w:r>
            <w:r>
              <w:rPr>
                <w:sz w:val="16"/>
              </w:rPr>
              <w:t xml:space="preserve">efficienza energetica degli edifici aziendali e/o per il contenimento dei consumi energetici nei cicli di lavorazione (risparmio energetico maggiore/uguale 15% rispetto alla situazione di partenza, da dimostrare con relazione di un tecnico abilitato)  </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Se il passo 1 è positivo  verificare che gli interventi relativi al miglioramento energetico  siano  almeno il 5% dell'intero importo progettuale (5 punti)</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EC61052</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Interventi per il miglioramento dell'</w:t>
            </w:r>
            <w:r>
              <w:rPr>
                <w:sz w:val="16"/>
              </w:rPr>
              <w:t xml:space="preserve">efficienza energetica degli edifici aziendali e/o per il contenimento dei consumi energetici nei cicli di lavorazione (risparmio energetico maggiore/uguale 15% rispetto alla situazione di partenza, da dimostrare con relazione di un tecnico abilitato)  </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dalla relazione tecnica che siano previsti  interventi che adottano sistemi di bioedilizia e/o utilizzo di materiali locali  (necessaria relazione di un tecnico abilitato)</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Se il passo 1 è positivo  verificare che gli interventi relativi alla bioedilizia siano  almeno il 5% dell'intero importo progettuale (5 punti)</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EC61058</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 xml:space="preserve">Interventi che adottano sistemi di bioedilizia e/o utilizzo di materiali locali  (necessaria relazione di un tecnico abilitato) </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IC43313</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Riduzione dell'impatto ambientale</w:t>
            </w:r>
            <w:r>
              <w:rPr>
                <w:sz w:val="16"/>
              </w:rPr>
              <w:br/>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Verificare dal piano aziendale (all.2) la previsione dell'</w:t>
            </w:r>
            <w:r>
              <w:rPr>
                <w:sz w:val="16"/>
              </w:rPr>
              <w:t>assunzione di un unità lavorativa per almeno 100 giornate/ anno</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36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960" w:type="dxa"/>
          </w:tcPr>
          <w:p w:rsidR="00646F93" w:rsidRDefault="00646F93">
            <w:pPr>
              <w:pStyle w:val="EMPTYCELLSTYLE"/>
            </w:pPr>
          </w:p>
        </w:tc>
        <w:tc>
          <w:tcPr>
            <w:tcW w:w="1440" w:type="dxa"/>
            <w:gridSpan w:val="4"/>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9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10" w:name="JR_PAGE_ANCHOR_0_10"/>
            <w:bookmarkEnd w:id="10"/>
          </w:p>
        </w:tc>
        <w:tc>
          <w:tcPr>
            <w:tcW w:w="700" w:type="dxa"/>
            <w:gridSpan w:val="2"/>
          </w:tcPr>
          <w:p w:rsidR="00646F93" w:rsidRDefault="00646F93">
            <w:pPr>
              <w:pStyle w:val="EMPTYCELLSTYLE"/>
            </w:pPr>
          </w:p>
        </w:tc>
        <w:tc>
          <w:tcPr>
            <w:tcW w:w="960" w:type="dxa"/>
          </w:tcPr>
          <w:p w:rsidR="00646F93" w:rsidRDefault="00646F93">
            <w:pPr>
              <w:pStyle w:val="EMPTYCELLSTYLE"/>
            </w:pPr>
          </w:p>
        </w:tc>
        <w:tc>
          <w:tcPr>
            <w:tcW w:w="1440" w:type="dxa"/>
            <w:gridSpan w:val="4"/>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20" w:type="dxa"/>
            <w:gridSpan w:val="2"/>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960" w:type="dxa"/>
          </w:tcPr>
          <w:p w:rsidR="00646F93" w:rsidRDefault="00646F93">
            <w:pPr>
              <w:pStyle w:val="EMPTYCELLSTYLE"/>
            </w:pPr>
          </w:p>
        </w:tc>
        <w:tc>
          <w:tcPr>
            <w:tcW w:w="1440" w:type="dxa"/>
            <w:gridSpan w:val="4"/>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960" w:type="dxa"/>
          </w:tcPr>
          <w:p w:rsidR="00646F93" w:rsidRDefault="00646F93">
            <w:pPr>
              <w:pStyle w:val="EMPTYCELLSTYLE"/>
            </w:pPr>
          </w:p>
        </w:tc>
        <w:tc>
          <w:tcPr>
            <w:tcW w:w="1440" w:type="dxa"/>
            <w:gridSpan w:val="4"/>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20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CODICE</w:t>
            </w:r>
            <w:r>
              <w:rPr>
                <w:sz w:val="16"/>
              </w:rPr>
              <w:br/>
              <w:t>(EC=elemento di controllo; IC=Impegno, criterio, obbligo)</w:t>
            </w:r>
            <w:r>
              <w:rPr>
                <w:sz w:val="16"/>
              </w:rPr>
              <w:br/>
              <w:t>PC= Passo controllo</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 xml:space="preserve">DESCRIZIONE </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rFonts w:ascii="DejaVu Sans" w:eastAsia="DejaVu Sans" w:hAnsi="DejaVu Sans" w:cs="DejaVu Sans"/>
                <w:sz w:val="16"/>
              </w:rPr>
              <w:t>IC/EC: Esito (Positivo; Negativo);</w:t>
            </w:r>
            <w:r>
              <w:rPr>
                <w:rFonts w:ascii="DejaVu Sans" w:eastAsia="DejaVu Sans" w:hAnsi="DejaVu Sans" w:cs="DejaVu Sans"/>
                <w:sz w:val="16"/>
              </w:rPr>
              <w:br/>
              <w:t>NP= non pertinente</w:t>
            </w:r>
            <w:r>
              <w:rPr>
                <w:rFonts w:ascii="DejaVu Sans" w:eastAsia="DejaVu Sans" w:hAnsi="DejaVu Sans" w:cs="DejaVu Sans"/>
                <w:sz w:val="16"/>
              </w:rPr>
              <w:br/>
              <w:t>PC: Esito (Eseguito ; Non Pertinente)</w:t>
            </w:r>
          </w:p>
        </w:tc>
        <w:tc>
          <w:tcPr>
            <w:tcW w:w="78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Punteggio</w:t>
            </w:r>
            <w:r>
              <w:rPr>
                <w:sz w:val="16"/>
              </w:rPr>
              <w:br/>
              <w:t>MAX</w:t>
            </w:r>
          </w:p>
        </w:tc>
        <w:tc>
          <w:tcPr>
            <w:tcW w:w="78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Punteggio</w:t>
            </w:r>
            <w:r>
              <w:rPr>
                <w:sz w:val="16"/>
              </w:rPr>
              <w:br/>
              <w:t>Autovalutato</w:t>
            </w:r>
          </w:p>
        </w:tc>
        <w:tc>
          <w:tcPr>
            <w:tcW w:w="78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Punteggio</w:t>
            </w:r>
            <w:r>
              <w:rPr>
                <w:sz w:val="16"/>
              </w:rPr>
              <w:br/>
              <w:t>Assegnato</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Se il passo 1 è positivo attribuire  punti 05</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5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EC61060</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Il progetto prevede l'assunzione di una unità lavorativa per almeno 100 giornate/anno con rapporto di lavoro dipendente a tempo indeterminato.</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La Comissione esaminatrice deve verificare la presenza del certificato rilasciato dal Centro per l'Impiego competente ,allegato alla DS, che attesti la condizione di disoccupato o inoccupato.</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Se il passo 1 è positivo attribuire punti 03</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EC61244</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L'unità lavorativa da assumere risulta disoccupato o inoccupato ai sensi dell'art 19 DLgs 150/2915 e ss.Mm. Alla data di presentazione della domanda di sostegno</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IC43316</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Impatto occupazionale</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La Commissione deve verificare la presenza dell' attestazione bancaria (All 3), allegata alla DS, della copertura finanziaria di almeno il 25% del progetto di investimento candidato</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Se il passo 1 è positivo   attribuire punti 03</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EC61246</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Copertura finanziaria pari ad almeno il 25% del progetto di investimento candidato</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PC1</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La Commissione deve verificare la presenza dell' attestazione bancaria(All 3), allegata alla DS, della copertura finanziaria di almeno il 50% del progetto di inve</w:t>
            </w:r>
            <w:r>
              <w:rPr>
                <w:sz w:val="16"/>
              </w:rPr>
              <w:t>stimento candidato</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pPr>
              <w:jc w:val="right"/>
            </w:pPr>
            <w:r>
              <w:rPr>
                <w:sz w:val="16"/>
              </w:rPr>
              <w:t>PC2</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Se il passo 1 è positivo attribuire punti 06</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EC61248</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646F93" w:rsidRDefault="008D5C35">
            <w:r>
              <w:rPr>
                <w:sz w:val="16"/>
              </w:rPr>
              <w:t>Copertura finanziaria di almeno il 50% del progetto di investimento candidato.</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440"/>
        </w:trPr>
        <w:tc>
          <w:tcPr>
            <w:tcW w:w="280" w:type="dxa"/>
          </w:tcPr>
          <w:p w:rsidR="00646F93" w:rsidRDefault="00646F93">
            <w:pPr>
              <w:pStyle w:val="EMPTYCELLSTYLE"/>
            </w:pPr>
          </w:p>
        </w:tc>
        <w:tc>
          <w:tcPr>
            <w:tcW w:w="1660" w:type="dxa"/>
            <w:gridSpan w:val="3"/>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IC43403</w:t>
            </w:r>
          </w:p>
        </w:tc>
        <w:tc>
          <w:tcPr>
            <w:tcW w:w="4340" w:type="dxa"/>
            <w:gridSpan w:val="10"/>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vAlign w:val="center"/>
          </w:tcPr>
          <w:p w:rsidR="00646F93" w:rsidRDefault="008D5C35">
            <w:r>
              <w:rPr>
                <w:sz w:val="16"/>
              </w:rPr>
              <w:t>Copertura finanziaria: disponibilità di mezzi propri e/o di finanziamento bancario</w:t>
            </w:r>
          </w:p>
        </w:tc>
        <w:tc>
          <w:tcPr>
            <w:tcW w:w="3000" w:type="dxa"/>
            <w:gridSpan w:val="8"/>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4"/>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780" w:type="dxa"/>
            <w:gridSpan w:val="2"/>
            <w:tcBorders>
              <w:top w:val="single" w:sz="8" w:space="0" w:color="000000"/>
              <w:left w:val="single" w:sz="8" w:space="0" w:color="000000"/>
              <w:bottom w:val="single" w:sz="8" w:space="0" w:color="000000"/>
              <w:right w:val="single" w:sz="8" w:space="0" w:color="000000"/>
            </w:tcBorders>
            <w:shd w:val="clear" w:color="auto" w:fill="999999"/>
            <w:tcMar>
              <w:top w:w="20" w:type="dxa"/>
              <w:left w:w="20" w:type="dxa"/>
              <w:bottom w:w="20" w:type="dxa"/>
              <w:right w:w="20" w:type="dxa"/>
            </w:tcMar>
          </w:tcPr>
          <w:p w:rsidR="00646F93" w:rsidRDefault="00646F93"/>
        </w:tc>
        <w:tc>
          <w:tcPr>
            <w:tcW w:w="280" w:type="dxa"/>
            <w:gridSpan w:val="2"/>
          </w:tcPr>
          <w:p w:rsidR="00646F93" w:rsidRDefault="00646F93">
            <w:pPr>
              <w:pStyle w:val="EMPTYCELLSTYLE"/>
            </w:pPr>
          </w:p>
        </w:tc>
      </w:tr>
      <w:tr w:rsidR="00646F93">
        <w:tblPrEx>
          <w:tblCellMar>
            <w:top w:w="0" w:type="dxa"/>
            <w:bottom w:w="0" w:type="dxa"/>
          </w:tblCellMar>
        </w:tblPrEx>
        <w:trPr>
          <w:trHeight w:hRule="exact" w:val="620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960" w:type="dxa"/>
          </w:tcPr>
          <w:p w:rsidR="00646F93" w:rsidRDefault="00646F93">
            <w:pPr>
              <w:pStyle w:val="EMPTYCELLSTYLE"/>
            </w:pPr>
          </w:p>
        </w:tc>
        <w:tc>
          <w:tcPr>
            <w:tcW w:w="1440" w:type="dxa"/>
            <w:gridSpan w:val="4"/>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2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960" w:type="dxa"/>
          </w:tcPr>
          <w:p w:rsidR="00646F93" w:rsidRDefault="00646F93">
            <w:pPr>
              <w:pStyle w:val="EMPTYCELLSTYLE"/>
            </w:pPr>
          </w:p>
        </w:tc>
        <w:tc>
          <w:tcPr>
            <w:tcW w:w="1440" w:type="dxa"/>
            <w:gridSpan w:val="4"/>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620" w:type="dxa"/>
            <w:gridSpan w:val="2"/>
          </w:tcPr>
          <w:p w:rsidR="00646F93" w:rsidRDefault="00646F93">
            <w:pPr>
              <w:pStyle w:val="EMPTYCELLSTYLE"/>
            </w:pPr>
          </w:p>
        </w:tc>
        <w:tc>
          <w:tcPr>
            <w:tcW w:w="400" w:type="dxa"/>
            <w:gridSpan w:val="2"/>
          </w:tcPr>
          <w:p w:rsidR="00646F93" w:rsidRDefault="00646F93">
            <w:pPr>
              <w:pStyle w:val="EMPTYCELLSTYLE"/>
            </w:pPr>
          </w:p>
        </w:tc>
        <w:tc>
          <w:tcPr>
            <w:tcW w:w="380" w:type="dxa"/>
            <w:gridSpan w:val="2"/>
          </w:tcPr>
          <w:p w:rsidR="00646F93" w:rsidRDefault="00646F93">
            <w:pPr>
              <w:pStyle w:val="EMPTYCELLSTYLE"/>
            </w:pPr>
          </w:p>
        </w:tc>
        <w:tc>
          <w:tcPr>
            <w:tcW w:w="760" w:type="dxa"/>
          </w:tcPr>
          <w:p w:rsidR="00646F93" w:rsidRDefault="00646F93">
            <w:pPr>
              <w:pStyle w:val="EMPTYCELLSTYLE"/>
            </w:pPr>
          </w:p>
        </w:tc>
        <w:tc>
          <w:tcPr>
            <w:tcW w:w="20" w:type="dxa"/>
          </w:tcPr>
          <w:p w:rsidR="00646F93" w:rsidRDefault="00646F93">
            <w:pPr>
              <w:pStyle w:val="EMPTYCELLSTYLE"/>
            </w:pPr>
          </w:p>
        </w:tc>
        <w:tc>
          <w:tcPr>
            <w:tcW w:w="780" w:type="dxa"/>
            <w:gridSpan w:val="2"/>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300" w:type="dxa"/>
            <w:gridSpan w:val="3"/>
          </w:tcPr>
          <w:p w:rsidR="00646F93" w:rsidRDefault="00646F93">
            <w:pPr>
              <w:pStyle w:val="EMPTYCELLSTYLE"/>
            </w:pPr>
          </w:p>
        </w:tc>
        <w:tc>
          <w:tcPr>
            <w:tcW w:w="1380" w:type="dxa"/>
            <w:gridSpan w:val="4"/>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10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11" w:name="JR_PAGE_ANCHOR_0_11"/>
            <w:bookmarkEnd w:id="11"/>
          </w:p>
        </w:tc>
        <w:tc>
          <w:tcPr>
            <w:tcW w:w="700" w:type="dxa"/>
            <w:gridSpan w:val="2"/>
          </w:tcPr>
          <w:p w:rsidR="00646F93" w:rsidRDefault="00646F93">
            <w:pPr>
              <w:pStyle w:val="EMPTYCELLSTYLE"/>
            </w:pPr>
          </w:p>
        </w:tc>
        <w:tc>
          <w:tcPr>
            <w:tcW w:w="2400" w:type="dxa"/>
            <w:gridSpan w:val="5"/>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2680" w:type="dxa"/>
            <w:gridSpan w:val="7"/>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c>
          <w:tcPr>
            <w:tcW w:w="760" w:type="dxa"/>
            <w:gridSpan w:val="3"/>
          </w:tcPr>
          <w:p w:rsidR="00646F93" w:rsidRDefault="00646F93">
            <w:pPr>
              <w:pStyle w:val="EMPTYCELLSTYLE"/>
            </w:pPr>
          </w:p>
        </w:tc>
        <w:tc>
          <w:tcPr>
            <w:tcW w:w="1140" w:type="dxa"/>
            <w:gridSpan w:val="3"/>
          </w:tcPr>
          <w:p w:rsidR="00646F93" w:rsidRDefault="00646F93">
            <w:pPr>
              <w:pStyle w:val="EMPTYCELLSTYLE"/>
            </w:pPr>
          </w:p>
        </w:tc>
        <w:tc>
          <w:tcPr>
            <w:tcW w:w="700" w:type="dxa"/>
            <w:gridSpan w:val="2"/>
          </w:tcPr>
          <w:p w:rsidR="00646F93" w:rsidRDefault="00646F93">
            <w:pPr>
              <w:pStyle w:val="EMPTYCELLSTYLE"/>
            </w:pPr>
          </w:p>
        </w:tc>
        <w:tc>
          <w:tcPr>
            <w:tcW w:w="100" w:type="dxa"/>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320" w:type="dxa"/>
            <w:gridSpan w:val="2"/>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c>
          <w:tcPr>
            <w:tcW w:w="760" w:type="dxa"/>
            <w:gridSpan w:val="3"/>
          </w:tcPr>
          <w:p w:rsidR="00646F93" w:rsidRDefault="00646F93">
            <w:pPr>
              <w:pStyle w:val="EMPTYCELLSTYLE"/>
            </w:pPr>
          </w:p>
        </w:tc>
        <w:tc>
          <w:tcPr>
            <w:tcW w:w="1140" w:type="dxa"/>
            <w:gridSpan w:val="3"/>
          </w:tcPr>
          <w:p w:rsidR="00646F93" w:rsidRDefault="00646F93">
            <w:pPr>
              <w:pStyle w:val="EMPTYCELLSTYLE"/>
            </w:pPr>
          </w:p>
        </w:tc>
        <w:tc>
          <w:tcPr>
            <w:tcW w:w="700" w:type="dxa"/>
            <w:gridSpan w:val="2"/>
          </w:tcPr>
          <w:p w:rsidR="00646F93" w:rsidRDefault="00646F93">
            <w:pPr>
              <w:pStyle w:val="EMPTYCELLSTYLE"/>
            </w:pPr>
          </w:p>
        </w:tc>
        <w:tc>
          <w:tcPr>
            <w:tcW w:w="100" w:type="dxa"/>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4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2400" w:type="dxa"/>
            <w:gridSpan w:val="5"/>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2680" w:type="dxa"/>
            <w:gridSpan w:val="7"/>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c>
          <w:tcPr>
            <w:tcW w:w="760" w:type="dxa"/>
            <w:gridSpan w:val="3"/>
          </w:tcPr>
          <w:p w:rsidR="00646F93" w:rsidRDefault="00646F93">
            <w:pPr>
              <w:pStyle w:val="EMPTYCELLSTYLE"/>
            </w:pPr>
          </w:p>
        </w:tc>
        <w:tc>
          <w:tcPr>
            <w:tcW w:w="1140" w:type="dxa"/>
            <w:gridSpan w:val="3"/>
          </w:tcPr>
          <w:p w:rsidR="00646F93" w:rsidRDefault="00646F93">
            <w:pPr>
              <w:pStyle w:val="EMPTYCELLSTYLE"/>
            </w:pPr>
          </w:p>
        </w:tc>
        <w:tc>
          <w:tcPr>
            <w:tcW w:w="700" w:type="dxa"/>
            <w:gridSpan w:val="2"/>
          </w:tcPr>
          <w:p w:rsidR="00646F93" w:rsidRDefault="00646F93">
            <w:pPr>
              <w:pStyle w:val="EMPTYCELLSTYLE"/>
            </w:pPr>
          </w:p>
        </w:tc>
        <w:tc>
          <w:tcPr>
            <w:tcW w:w="100" w:type="dxa"/>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11340" w:type="dxa"/>
            <w:gridSpan w:val="29"/>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646F93" w:rsidRDefault="008D5C35">
            <w:r>
              <w:rPr>
                <w:b/>
              </w:rPr>
              <w:t>QUADRO E – PROPOSTA DI AMMISSIBILITA’/NON AMMISSIBILITA’</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900"/>
        </w:trPr>
        <w:tc>
          <w:tcPr>
            <w:tcW w:w="280" w:type="dxa"/>
          </w:tcPr>
          <w:p w:rsidR="00646F93" w:rsidRDefault="00646F93">
            <w:pPr>
              <w:pStyle w:val="EMPTYCELLSTYLE"/>
            </w:pPr>
          </w:p>
        </w:tc>
        <w:tc>
          <w:tcPr>
            <w:tcW w:w="11340" w:type="dxa"/>
            <w:gridSpan w:val="29"/>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tbl>
            <w:tblPr>
              <w:tblW w:w="0" w:type="auto"/>
              <w:tblLayout w:type="fixed"/>
              <w:tblCellMar>
                <w:left w:w="10" w:type="dxa"/>
                <w:right w:w="10" w:type="dxa"/>
              </w:tblCellMar>
              <w:tblLook w:val="0000" w:firstRow="0" w:lastRow="0" w:firstColumn="0" w:lastColumn="0" w:noHBand="0" w:noVBand="0"/>
            </w:tblPr>
            <w:tblGrid>
              <w:gridCol w:w="100"/>
              <w:gridCol w:w="160"/>
              <w:gridCol w:w="180"/>
              <w:gridCol w:w="2080"/>
              <w:gridCol w:w="6520"/>
              <w:gridCol w:w="700"/>
              <w:gridCol w:w="140"/>
              <w:gridCol w:w="180"/>
              <w:gridCol w:w="400"/>
              <w:gridCol w:w="80"/>
              <w:gridCol w:w="180"/>
              <w:gridCol w:w="620"/>
            </w:tblGrid>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8940" w:type="dxa"/>
                  <w:gridSpan w:val="4"/>
                  <w:tcMar>
                    <w:top w:w="0" w:type="dxa"/>
                    <w:left w:w="0" w:type="dxa"/>
                    <w:bottom w:w="0" w:type="dxa"/>
                    <w:right w:w="0" w:type="dxa"/>
                  </w:tcMar>
                  <w:vAlign w:val="bottom"/>
                </w:tcPr>
                <w:p w:rsidR="00646F93" w:rsidRDefault="008D5C35">
                  <w:r>
                    <w:rPr>
                      <w:sz w:val="16"/>
                    </w:rPr>
                    <w:t>A seguito della istruttoria tecnico amministrativa svolta:</w:t>
                  </w:r>
                </w:p>
              </w:tc>
              <w:tc>
                <w:tcPr>
                  <w:tcW w:w="700" w:type="dxa"/>
                </w:tcPr>
                <w:p w:rsidR="00646F93" w:rsidRDefault="00646F93">
                  <w:pPr>
                    <w:pStyle w:val="EMPTYCELLSTYLE"/>
                  </w:pP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tcPr>
                <w:p w:rsidR="00646F93" w:rsidRDefault="00646F93">
                  <w:pPr>
                    <w:pStyle w:val="EMPTYCELLSTYLE"/>
                  </w:pP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120"/>
              </w:trPr>
              <w:tc>
                <w:tcPr>
                  <w:tcW w:w="100" w:type="dxa"/>
                </w:tcPr>
                <w:p w:rsidR="00646F93" w:rsidRDefault="00646F93">
                  <w:pPr>
                    <w:pStyle w:val="EMPTYCELLSTYLE"/>
                  </w:pPr>
                </w:p>
              </w:tc>
              <w:tc>
                <w:tcPr>
                  <w:tcW w:w="8940" w:type="dxa"/>
                  <w:gridSpan w:val="4"/>
                  <w:vMerge w:val="restart"/>
                  <w:tcMar>
                    <w:top w:w="0" w:type="dxa"/>
                    <w:left w:w="0" w:type="dxa"/>
                    <w:bottom w:w="0" w:type="dxa"/>
                    <w:right w:w="0" w:type="dxa"/>
                  </w:tcMar>
                  <w:vAlign w:val="bottom"/>
                </w:tcPr>
                <w:p w:rsidR="00646F93" w:rsidRDefault="008D5C35">
                  <w:r>
                    <w:rPr>
                      <w:sz w:val="16"/>
                    </w:rPr>
                    <w:t xml:space="preserve">il richiedente POSSIEDE tutti i requisiti soggettivi ed oggettivi previsti dal bando pubblico                     </w:t>
                  </w:r>
                </w:p>
              </w:tc>
              <w:tc>
                <w:tcPr>
                  <w:tcW w:w="700" w:type="dxa"/>
                  <w:vMerge w:val="restart"/>
                  <w:tcMar>
                    <w:top w:w="0" w:type="dxa"/>
                    <w:left w:w="0" w:type="dxa"/>
                    <w:bottom w:w="0" w:type="dxa"/>
                    <w:right w:w="0" w:type="dxa"/>
                  </w:tcMar>
                  <w:vAlign w:val="bottom"/>
                </w:tcPr>
                <w:p w:rsidR="00646F93" w:rsidRDefault="008D5C35">
                  <w:pPr>
                    <w:jc w:val="right"/>
                  </w:pPr>
                  <w:r>
                    <w:rPr>
                      <w:sz w:val="16"/>
                    </w:rPr>
                    <w:t>Si</w:t>
                  </w: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vMerge w:val="restart"/>
                  <w:tcMar>
                    <w:top w:w="0" w:type="dxa"/>
                    <w:left w:w="0" w:type="dxa"/>
                    <w:bottom w:w="0" w:type="dxa"/>
                    <w:right w:w="0" w:type="dxa"/>
                  </w:tcMar>
                  <w:vAlign w:val="bottom"/>
                </w:tcPr>
                <w:p w:rsidR="00646F93" w:rsidRDefault="008D5C35">
                  <w:pPr>
                    <w:jc w:val="right"/>
                  </w:pPr>
                  <w:r>
                    <w:rPr>
                      <w:sz w:val="16"/>
                    </w:rPr>
                    <w:t>No</w:t>
                  </w: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180"/>
              </w:trPr>
              <w:tc>
                <w:tcPr>
                  <w:tcW w:w="100" w:type="dxa"/>
                </w:tcPr>
                <w:p w:rsidR="00646F93" w:rsidRDefault="00646F93">
                  <w:pPr>
                    <w:pStyle w:val="EMPTYCELLSTYLE"/>
                  </w:pPr>
                </w:p>
              </w:tc>
              <w:tc>
                <w:tcPr>
                  <w:tcW w:w="8940" w:type="dxa"/>
                  <w:gridSpan w:val="4"/>
                  <w:vMerge/>
                  <w:tcMar>
                    <w:top w:w="0" w:type="dxa"/>
                    <w:left w:w="0" w:type="dxa"/>
                    <w:bottom w:w="0" w:type="dxa"/>
                    <w:right w:w="0" w:type="dxa"/>
                  </w:tcMar>
                  <w:vAlign w:val="bottom"/>
                </w:tcPr>
                <w:p w:rsidR="00646F93" w:rsidRDefault="00646F93">
                  <w:pPr>
                    <w:pStyle w:val="EMPTYCELLSTYLE"/>
                  </w:pPr>
                </w:p>
              </w:tc>
              <w:tc>
                <w:tcPr>
                  <w:tcW w:w="700" w:type="dxa"/>
                  <w:vMerge/>
                  <w:tcMar>
                    <w:top w:w="0" w:type="dxa"/>
                    <w:left w:w="0" w:type="dxa"/>
                    <w:bottom w:w="0" w:type="dxa"/>
                    <w:right w:w="0" w:type="dxa"/>
                  </w:tcMar>
                  <w:vAlign w:val="bottom"/>
                </w:tcPr>
                <w:p w:rsidR="00646F93" w:rsidRDefault="00646F93">
                  <w:pPr>
                    <w:pStyle w:val="EMPTYCELLSTYLE"/>
                  </w:pPr>
                </w:p>
              </w:tc>
              <w:tc>
                <w:tcPr>
                  <w:tcW w:w="140" w:type="dxa"/>
                </w:tcPr>
                <w:p w:rsidR="00646F93" w:rsidRDefault="00646F93">
                  <w:pPr>
                    <w:pStyle w:val="EMPTYCELLSTYLE"/>
                  </w:pPr>
                </w:p>
              </w:tc>
              <w:tc>
                <w:tcPr>
                  <w:tcW w:w="1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F93" w:rsidRDefault="00646F93">
                  <w:pPr>
                    <w:pStyle w:val="BORDATO"/>
                  </w:pPr>
                </w:p>
              </w:tc>
              <w:tc>
                <w:tcPr>
                  <w:tcW w:w="400" w:type="dxa"/>
                  <w:vMerge/>
                  <w:tcMar>
                    <w:top w:w="0" w:type="dxa"/>
                    <w:left w:w="0" w:type="dxa"/>
                    <w:bottom w:w="0" w:type="dxa"/>
                    <w:right w:w="0" w:type="dxa"/>
                  </w:tcMar>
                  <w:vAlign w:val="bottom"/>
                </w:tcPr>
                <w:p w:rsidR="00646F93" w:rsidRDefault="00646F93">
                  <w:pPr>
                    <w:pStyle w:val="EMPTYCELLSTYLE"/>
                  </w:pPr>
                </w:p>
              </w:tc>
              <w:tc>
                <w:tcPr>
                  <w:tcW w:w="80" w:type="dxa"/>
                </w:tcPr>
                <w:p w:rsidR="00646F93" w:rsidRDefault="00646F93">
                  <w:pPr>
                    <w:pStyle w:val="EMPTYCELLSTYLE"/>
                  </w:pPr>
                </w:p>
              </w:tc>
              <w:tc>
                <w:tcPr>
                  <w:tcW w:w="1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F93" w:rsidRDefault="00646F93">
                  <w:pPr>
                    <w:pStyle w:val="BORDATO"/>
                  </w:pPr>
                </w:p>
              </w:tc>
              <w:tc>
                <w:tcPr>
                  <w:tcW w:w="620" w:type="dxa"/>
                </w:tcPr>
                <w:p w:rsidR="00646F93" w:rsidRDefault="00646F93">
                  <w:pPr>
                    <w:pStyle w:val="EMPTYCELLSTYLE"/>
                  </w:pPr>
                </w:p>
              </w:tc>
            </w:tr>
            <w:tr w:rsidR="00646F93">
              <w:tblPrEx>
                <w:tblCellMar>
                  <w:top w:w="0" w:type="dxa"/>
                  <w:bottom w:w="0" w:type="dxa"/>
                </w:tblCellMar>
              </w:tblPrEx>
              <w:trPr>
                <w:trHeight w:hRule="exact" w:val="120"/>
              </w:trPr>
              <w:tc>
                <w:tcPr>
                  <w:tcW w:w="100" w:type="dxa"/>
                </w:tcPr>
                <w:p w:rsidR="00646F93" w:rsidRDefault="00646F93">
                  <w:pPr>
                    <w:pStyle w:val="EMPTYCELLSTYLE"/>
                  </w:pPr>
                </w:p>
              </w:tc>
              <w:tc>
                <w:tcPr>
                  <w:tcW w:w="8940" w:type="dxa"/>
                  <w:gridSpan w:val="4"/>
                  <w:vMerge w:val="restart"/>
                  <w:tcMar>
                    <w:top w:w="0" w:type="dxa"/>
                    <w:left w:w="0" w:type="dxa"/>
                    <w:bottom w:w="0" w:type="dxa"/>
                    <w:right w:w="0" w:type="dxa"/>
                  </w:tcMar>
                  <w:vAlign w:val="bottom"/>
                </w:tcPr>
                <w:p w:rsidR="00646F93" w:rsidRDefault="008D5C35">
                  <w:r>
                    <w:rPr>
                      <w:sz w:val="16"/>
                    </w:rPr>
                    <w:t xml:space="preserve">la documentazione a corredo del progetto E’ VALIDA, COMPLETA E COERENTE CON QUANTO PROPOSTO   </w:t>
                  </w:r>
                </w:p>
              </w:tc>
              <w:tc>
                <w:tcPr>
                  <w:tcW w:w="700" w:type="dxa"/>
                  <w:vMerge w:val="restart"/>
                  <w:tcMar>
                    <w:top w:w="0" w:type="dxa"/>
                    <w:left w:w="0" w:type="dxa"/>
                    <w:bottom w:w="0" w:type="dxa"/>
                    <w:right w:w="0" w:type="dxa"/>
                  </w:tcMar>
                  <w:vAlign w:val="bottom"/>
                </w:tcPr>
                <w:p w:rsidR="00646F93" w:rsidRDefault="008D5C35">
                  <w:pPr>
                    <w:jc w:val="right"/>
                  </w:pPr>
                  <w:r>
                    <w:rPr>
                      <w:sz w:val="16"/>
                    </w:rPr>
                    <w:t>Si</w:t>
                  </w: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vMerge w:val="restart"/>
                  <w:tcMar>
                    <w:top w:w="0" w:type="dxa"/>
                    <w:left w:w="0" w:type="dxa"/>
                    <w:bottom w:w="0" w:type="dxa"/>
                    <w:right w:w="0" w:type="dxa"/>
                  </w:tcMar>
                  <w:vAlign w:val="bottom"/>
                </w:tcPr>
                <w:p w:rsidR="00646F93" w:rsidRDefault="008D5C35">
                  <w:pPr>
                    <w:jc w:val="right"/>
                  </w:pPr>
                  <w:r>
                    <w:rPr>
                      <w:sz w:val="16"/>
                    </w:rPr>
                    <w:t>No</w:t>
                  </w: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180"/>
              </w:trPr>
              <w:tc>
                <w:tcPr>
                  <w:tcW w:w="100" w:type="dxa"/>
                </w:tcPr>
                <w:p w:rsidR="00646F93" w:rsidRDefault="00646F93">
                  <w:pPr>
                    <w:pStyle w:val="EMPTYCELLSTYLE"/>
                  </w:pPr>
                </w:p>
              </w:tc>
              <w:tc>
                <w:tcPr>
                  <w:tcW w:w="8940" w:type="dxa"/>
                  <w:gridSpan w:val="4"/>
                  <w:vMerge/>
                  <w:tcMar>
                    <w:top w:w="0" w:type="dxa"/>
                    <w:left w:w="0" w:type="dxa"/>
                    <w:bottom w:w="0" w:type="dxa"/>
                    <w:right w:w="0" w:type="dxa"/>
                  </w:tcMar>
                  <w:vAlign w:val="bottom"/>
                </w:tcPr>
                <w:p w:rsidR="00646F93" w:rsidRDefault="00646F93">
                  <w:pPr>
                    <w:pStyle w:val="EMPTYCELLSTYLE"/>
                  </w:pPr>
                </w:p>
              </w:tc>
              <w:tc>
                <w:tcPr>
                  <w:tcW w:w="700" w:type="dxa"/>
                  <w:vMerge/>
                  <w:tcMar>
                    <w:top w:w="0" w:type="dxa"/>
                    <w:left w:w="0" w:type="dxa"/>
                    <w:bottom w:w="0" w:type="dxa"/>
                    <w:right w:w="0" w:type="dxa"/>
                  </w:tcMar>
                  <w:vAlign w:val="bottom"/>
                </w:tcPr>
                <w:p w:rsidR="00646F93" w:rsidRDefault="00646F93">
                  <w:pPr>
                    <w:pStyle w:val="EMPTYCELLSTYLE"/>
                  </w:pPr>
                </w:p>
              </w:tc>
              <w:tc>
                <w:tcPr>
                  <w:tcW w:w="140" w:type="dxa"/>
                </w:tcPr>
                <w:p w:rsidR="00646F93" w:rsidRDefault="00646F93">
                  <w:pPr>
                    <w:pStyle w:val="EMPTYCELLSTYLE"/>
                  </w:pPr>
                </w:p>
              </w:tc>
              <w:tc>
                <w:tcPr>
                  <w:tcW w:w="1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F93" w:rsidRDefault="00646F93">
                  <w:pPr>
                    <w:pStyle w:val="BORDATO"/>
                  </w:pPr>
                </w:p>
              </w:tc>
              <w:tc>
                <w:tcPr>
                  <w:tcW w:w="400" w:type="dxa"/>
                  <w:vMerge/>
                  <w:tcMar>
                    <w:top w:w="0" w:type="dxa"/>
                    <w:left w:w="0" w:type="dxa"/>
                    <w:bottom w:w="0" w:type="dxa"/>
                    <w:right w:w="0" w:type="dxa"/>
                  </w:tcMar>
                  <w:vAlign w:val="bottom"/>
                </w:tcPr>
                <w:p w:rsidR="00646F93" w:rsidRDefault="00646F93">
                  <w:pPr>
                    <w:pStyle w:val="EMPTYCELLSTYLE"/>
                  </w:pPr>
                </w:p>
              </w:tc>
              <w:tc>
                <w:tcPr>
                  <w:tcW w:w="80" w:type="dxa"/>
                </w:tcPr>
                <w:p w:rsidR="00646F93" w:rsidRDefault="00646F93">
                  <w:pPr>
                    <w:pStyle w:val="EMPTYCELLSTYLE"/>
                  </w:pPr>
                </w:p>
              </w:tc>
              <w:tc>
                <w:tcPr>
                  <w:tcW w:w="1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F93" w:rsidRDefault="00646F93">
                  <w:pPr>
                    <w:pStyle w:val="BORDATO"/>
                  </w:pPr>
                </w:p>
              </w:tc>
              <w:tc>
                <w:tcPr>
                  <w:tcW w:w="620" w:type="dxa"/>
                </w:tcPr>
                <w:p w:rsidR="00646F93" w:rsidRDefault="00646F93">
                  <w:pPr>
                    <w:pStyle w:val="EMPTYCELLSTYLE"/>
                  </w:pPr>
                </w:p>
              </w:tc>
            </w:tr>
            <w:tr w:rsidR="00646F93">
              <w:tblPrEx>
                <w:tblCellMar>
                  <w:top w:w="0" w:type="dxa"/>
                  <w:bottom w:w="0" w:type="dxa"/>
                </w:tblCellMar>
              </w:tblPrEx>
              <w:trPr>
                <w:trHeight w:hRule="exact" w:val="120"/>
              </w:trPr>
              <w:tc>
                <w:tcPr>
                  <w:tcW w:w="100" w:type="dxa"/>
                </w:tcPr>
                <w:p w:rsidR="00646F93" w:rsidRDefault="00646F93">
                  <w:pPr>
                    <w:pStyle w:val="EMPTYCELLSTYLE"/>
                  </w:pPr>
                </w:p>
              </w:tc>
              <w:tc>
                <w:tcPr>
                  <w:tcW w:w="8940" w:type="dxa"/>
                  <w:gridSpan w:val="4"/>
                  <w:vMerge w:val="restart"/>
                  <w:tcMar>
                    <w:top w:w="0" w:type="dxa"/>
                    <w:left w:w="0" w:type="dxa"/>
                    <w:bottom w:w="0" w:type="dxa"/>
                    <w:right w:w="0" w:type="dxa"/>
                  </w:tcMar>
                  <w:vAlign w:val="bottom"/>
                </w:tcPr>
                <w:p w:rsidR="00646F93" w:rsidRDefault="008D5C35">
                  <w:r>
                    <w:rPr>
                      <w:sz w:val="16"/>
                    </w:rPr>
                    <w:t xml:space="preserve">l’operazione SODDISFA TUTTE LE CONDIZIONI DI AMMISSIBILITA’ previste dal bando pubblico    </w:t>
                  </w:r>
                </w:p>
              </w:tc>
              <w:tc>
                <w:tcPr>
                  <w:tcW w:w="700" w:type="dxa"/>
                  <w:vMerge w:val="restart"/>
                  <w:tcMar>
                    <w:top w:w="0" w:type="dxa"/>
                    <w:left w:w="0" w:type="dxa"/>
                    <w:bottom w:w="0" w:type="dxa"/>
                    <w:right w:w="0" w:type="dxa"/>
                  </w:tcMar>
                  <w:vAlign w:val="bottom"/>
                </w:tcPr>
                <w:p w:rsidR="00646F93" w:rsidRDefault="008D5C35">
                  <w:pPr>
                    <w:jc w:val="right"/>
                  </w:pPr>
                  <w:r>
                    <w:rPr>
                      <w:sz w:val="16"/>
                    </w:rPr>
                    <w:t>Si</w:t>
                  </w: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vMerge w:val="restart"/>
                  <w:tcMar>
                    <w:top w:w="0" w:type="dxa"/>
                    <w:left w:w="0" w:type="dxa"/>
                    <w:bottom w:w="0" w:type="dxa"/>
                    <w:right w:w="0" w:type="dxa"/>
                  </w:tcMar>
                  <w:vAlign w:val="bottom"/>
                </w:tcPr>
                <w:p w:rsidR="00646F93" w:rsidRDefault="008D5C35">
                  <w:pPr>
                    <w:jc w:val="right"/>
                  </w:pPr>
                  <w:r>
                    <w:rPr>
                      <w:sz w:val="16"/>
                    </w:rPr>
                    <w:t>No</w:t>
                  </w: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180"/>
              </w:trPr>
              <w:tc>
                <w:tcPr>
                  <w:tcW w:w="100" w:type="dxa"/>
                </w:tcPr>
                <w:p w:rsidR="00646F93" w:rsidRDefault="00646F93">
                  <w:pPr>
                    <w:pStyle w:val="EMPTYCELLSTYLE"/>
                  </w:pPr>
                </w:p>
              </w:tc>
              <w:tc>
                <w:tcPr>
                  <w:tcW w:w="8940" w:type="dxa"/>
                  <w:gridSpan w:val="4"/>
                  <w:vMerge/>
                  <w:tcMar>
                    <w:top w:w="0" w:type="dxa"/>
                    <w:left w:w="0" w:type="dxa"/>
                    <w:bottom w:w="0" w:type="dxa"/>
                    <w:right w:w="0" w:type="dxa"/>
                  </w:tcMar>
                  <w:vAlign w:val="bottom"/>
                </w:tcPr>
                <w:p w:rsidR="00646F93" w:rsidRDefault="00646F93">
                  <w:pPr>
                    <w:pStyle w:val="EMPTYCELLSTYLE"/>
                  </w:pPr>
                </w:p>
              </w:tc>
              <w:tc>
                <w:tcPr>
                  <w:tcW w:w="700" w:type="dxa"/>
                  <w:vMerge/>
                  <w:tcMar>
                    <w:top w:w="0" w:type="dxa"/>
                    <w:left w:w="0" w:type="dxa"/>
                    <w:bottom w:w="0" w:type="dxa"/>
                    <w:right w:w="0" w:type="dxa"/>
                  </w:tcMar>
                  <w:vAlign w:val="bottom"/>
                </w:tcPr>
                <w:p w:rsidR="00646F93" w:rsidRDefault="00646F93">
                  <w:pPr>
                    <w:pStyle w:val="EMPTYCELLSTYLE"/>
                  </w:pPr>
                </w:p>
              </w:tc>
              <w:tc>
                <w:tcPr>
                  <w:tcW w:w="140" w:type="dxa"/>
                </w:tcPr>
                <w:p w:rsidR="00646F93" w:rsidRDefault="00646F93">
                  <w:pPr>
                    <w:pStyle w:val="EMPTYCELLSTYLE"/>
                  </w:pPr>
                </w:p>
              </w:tc>
              <w:tc>
                <w:tcPr>
                  <w:tcW w:w="1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F93" w:rsidRDefault="00646F93">
                  <w:pPr>
                    <w:pStyle w:val="BORDATO"/>
                  </w:pPr>
                </w:p>
              </w:tc>
              <w:tc>
                <w:tcPr>
                  <w:tcW w:w="400" w:type="dxa"/>
                  <w:vMerge/>
                  <w:tcMar>
                    <w:top w:w="0" w:type="dxa"/>
                    <w:left w:w="0" w:type="dxa"/>
                    <w:bottom w:w="0" w:type="dxa"/>
                    <w:right w:w="0" w:type="dxa"/>
                  </w:tcMar>
                  <w:vAlign w:val="bottom"/>
                </w:tcPr>
                <w:p w:rsidR="00646F93" w:rsidRDefault="00646F93">
                  <w:pPr>
                    <w:pStyle w:val="EMPTYCELLSTYLE"/>
                  </w:pPr>
                </w:p>
              </w:tc>
              <w:tc>
                <w:tcPr>
                  <w:tcW w:w="80" w:type="dxa"/>
                </w:tcPr>
                <w:p w:rsidR="00646F93" w:rsidRDefault="00646F93">
                  <w:pPr>
                    <w:pStyle w:val="EMPTYCELLSTYLE"/>
                  </w:pPr>
                </w:p>
              </w:tc>
              <w:tc>
                <w:tcPr>
                  <w:tcW w:w="1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F93" w:rsidRDefault="00646F93">
                  <w:pPr>
                    <w:pStyle w:val="BORDATO"/>
                  </w:pPr>
                </w:p>
              </w:tc>
              <w:tc>
                <w:tcPr>
                  <w:tcW w:w="62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8940" w:type="dxa"/>
                  <w:gridSpan w:val="4"/>
                  <w:tcMar>
                    <w:top w:w="0" w:type="dxa"/>
                    <w:left w:w="0" w:type="dxa"/>
                    <w:bottom w:w="0" w:type="dxa"/>
                    <w:right w:w="0" w:type="dxa"/>
                  </w:tcMar>
                  <w:vAlign w:val="bottom"/>
                </w:tcPr>
                <w:p w:rsidR="00646F93" w:rsidRDefault="008D5C35">
                  <w:r>
                    <w:rPr>
                      <w:sz w:val="16"/>
                    </w:rPr>
                    <w:t>Pertanto viene proposta:</w:t>
                  </w:r>
                </w:p>
              </w:tc>
              <w:tc>
                <w:tcPr>
                  <w:tcW w:w="700" w:type="dxa"/>
                </w:tcPr>
                <w:p w:rsidR="00646F93" w:rsidRDefault="00646F93">
                  <w:pPr>
                    <w:pStyle w:val="EMPTYCELLSTYLE"/>
                  </w:pP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tcPr>
                <w:p w:rsidR="00646F93" w:rsidRDefault="00646F93">
                  <w:pPr>
                    <w:pStyle w:val="EMPTYCELLSTYLE"/>
                  </w:pP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120"/>
              </w:trPr>
              <w:tc>
                <w:tcPr>
                  <w:tcW w:w="100" w:type="dxa"/>
                </w:tcPr>
                <w:p w:rsidR="00646F93" w:rsidRDefault="00646F93">
                  <w:pPr>
                    <w:pStyle w:val="EMPTYCELLSTYLE"/>
                  </w:pPr>
                </w:p>
              </w:tc>
              <w:tc>
                <w:tcPr>
                  <w:tcW w:w="160" w:type="dxa"/>
                </w:tcPr>
                <w:p w:rsidR="00646F93" w:rsidRDefault="00646F93">
                  <w:pPr>
                    <w:pStyle w:val="EMPTYCELLSTYLE"/>
                  </w:pPr>
                </w:p>
              </w:tc>
              <w:tc>
                <w:tcPr>
                  <w:tcW w:w="180" w:type="dxa"/>
                </w:tcPr>
                <w:p w:rsidR="00646F93" w:rsidRDefault="00646F93">
                  <w:pPr>
                    <w:pStyle w:val="EMPTYCELLSTYLE"/>
                  </w:pPr>
                </w:p>
              </w:tc>
              <w:tc>
                <w:tcPr>
                  <w:tcW w:w="2080" w:type="dxa"/>
                </w:tcPr>
                <w:p w:rsidR="00646F93" w:rsidRDefault="00646F93">
                  <w:pPr>
                    <w:pStyle w:val="EMPTYCELLSTYLE"/>
                  </w:pPr>
                </w:p>
              </w:tc>
              <w:tc>
                <w:tcPr>
                  <w:tcW w:w="6520" w:type="dxa"/>
                </w:tcPr>
                <w:p w:rsidR="00646F93" w:rsidRDefault="00646F93">
                  <w:pPr>
                    <w:pStyle w:val="EMPTYCELLSTYLE"/>
                  </w:pPr>
                </w:p>
              </w:tc>
              <w:tc>
                <w:tcPr>
                  <w:tcW w:w="700" w:type="dxa"/>
                </w:tcPr>
                <w:p w:rsidR="00646F93" w:rsidRDefault="00646F93">
                  <w:pPr>
                    <w:pStyle w:val="EMPTYCELLSTYLE"/>
                  </w:pP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tcPr>
                <w:p w:rsidR="00646F93" w:rsidRDefault="00646F93">
                  <w:pPr>
                    <w:pStyle w:val="EMPTYCELLSTYLE"/>
                  </w:pP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120"/>
              </w:trPr>
              <w:tc>
                <w:tcPr>
                  <w:tcW w:w="100" w:type="dxa"/>
                </w:tcPr>
                <w:p w:rsidR="00646F93" w:rsidRDefault="00646F93">
                  <w:pPr>
                    <w:pStyle w:val="EMPTYCELLSTYLE"/>
                  </w:pPr>
                </w:p>
              </w:tc>
              <w:tc>
                <w:tcPr>
                  <w:tcW w:w="160" w:type="dxa"/>
                </w:tcPr>
                <w:p w:rsidR="00646F93" w:rsidRDefault="00646F93">
                  <w:pPr>
                    <w:pStyle w:val="EMPTYCELLSTYLE"/>
                  </w:pPr>
                </w:p>
              </w:tc>
              <w:tc>
                <w:tcPr>
                  <w:tcW w:w="180" w:type="dxa"/>
                </w:tcPr>
                <w:p w:rsidR="00646F93" w:rsidRDefault="00646F93">
                  <w:pPr>
                    <w:pStyle w:val="EMPTYCELLSTYLE"/>
                  </w:pPr>
                </w:p>
              </w:tc>
              <w:tc>
                <w:tcPr>
                  <w:tcW w:w="2080" w:type="dxa"/>
                  <w:vMerge w:val="restart"/>
                  <w:tcMar>
                    <w:top w:w="0" w:type="dxa"/>
                    <w:left w:w="0" w:type="dxa"/>
                    <w:bottom w:w="0" w:type="dxa"/>
                    <w:right w:w="0" w:type="dxa"/>
                  </w:tcMar>
                  <w:vAlign w:val="bottom"/>
                </w:tcPr>
                <w:p w:rsidR="00646F93" w:rsidRDefault="008D5C35">
                  <w:r>
                    <w:rPr>
                      <w:b/>
                      <w:sz w:val="16"/>
                    </w:rPr>
                    <w:t xml:space="preserve"> L'AMMISSIBILITA'</w:t>
                  </w:r>
                </w:p>
              </w:tc>
              <w:tc>
                <w:tcPr>
                  <w:tcW w:w="6520" w:type="dxa"/>
                </w:tcPr>
                <w:p w:rsidR="00646F93" w:rsidRDefault="00646F93">
                  <w:pPr>
                    <w:pStyle w:val="EMPTYCELLSTYLE"/>
                  </w:pPr>
                </w:p>
              </w:tc>
              <w:tc>
                <w:tcPr>
                  <w:tcW w:w="700" w:type="dxa"/>
                </w:tcPr>
                <w:p w:rsidR="00646F93" w:rsidRDefault="00646F93">
                  <w:pPr>
                    <w:pStyle w:val="EMPTYCELLSTYLE"/>
                  </w:pP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tcPr>
                <w:p w:rsidR="00646F93" w:rsidRDefault="00646F93">
                  <w:pPr>
                    <w:pStyle w:val="EMPTYCELLSTYLE"/>
                  </w:pP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180"/>
              </w:trPr>
              <w:tc>
                <w:tcPr>
                  <w:tcW w:w="100" w:type="dxa"/>
                </w:tcPr>
                <w:p w:rsidR="00646F93" w:rsidRDefault="00646F93">
                  <w:pPr>
                    <w:pStyle w:val="EMPTYCELLSTYLE"/>
                  </w:pPr>
                </w:p>
              </w:tc>
              <w:tc>
                <w:tcPr>
                  <w:tcW w:w="160" w:type="dxa"/>
                </w:tcPr>
                <w:p w:rsidR="00646F93" w:rsidRDefault="00646F93">
                  <w:pPr>
                    <w:pStyle w:val="EMPTYCELLSTYLE"/>
                  </w:pPr>
                </w:p>
              </w:tc>
              <w:tc>
                <w:tcPr>
                  <w:tcW w:w="1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F93" w:rsidRDefault="00646F93">
                  <w:pPr>
                    <w:pStyle w:val="BORDATO"/>
                  </w:pPr>
                </w:p>
              </w:tc>
              <w:tc>
                <w:tcPr>
                  <w:tcW w:w="2080" w:type="dxa"/>
                  <w:vMerge/>
                  <w:tcMar>
                    <w:top w:w="0" w:type="dxa"/>
                    <w:left w:w="0" w:type="dxa"/>
                    <w:bottom w:w="0" w:type="dxa"/>
                    <w:right w:w="0" w:type="dxa"/>
                  </w:tcMar>
                  <w:vAlign w:val="bottom"/>
                </w:tcPr>
                <w:p w:rsidR="00646F93" w:rsidRDefault="00646F93">
                  <w:pPr>
                    <w:pStyle w:val="EMPTYCELLSTYLE"/>
                  </w:pPr>
                </w:p>
              </w:tc>
              <w:tc>
                <w:tcPr>
                  <w:tcW w:w="6520" w:type="dxa"/>
                </w:tcPr>
                <w:p w:rsidR="00646F93" w:rsidRDefault="00646F93">
                  <w:pPr>
                    <w:pStyle w:val="EMPTYCELLSTYLE"/>
                  </w:pPr>
                </w:p>
              </w:tc>
              <w:tc>
                <w:tcPr>
                  <w:tcW w:w="700" w:type="dxa"/>
                </w:tcPr>
                <w:p w:rsidR="00646F93" w:rsidRDefault="00646F93">
                  <w:pPr>
                    <w:pStyle w:val="EMPTYCELLSTYLE"/>
                  </w:pP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tcPr>
                <w:p w:rsidR="00646F93" w:rsidRDefault="00646F93">
                  <w:pPr>
                    <w:pStyle w:val="EMPTYCELLSTYLE"/>
                  </w:pP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120"/>
              </w:trPr>
              <w:tc>
                <w:tcPr>
                  <w:tcW w:w="100" w:type="dxa"/>
                </w:tcPr>
                <w:p w:rsidR="00646F93" w:rsidRDefault="00646F93">
                  <w:pPr>
                    <w:pStyle w:val="EMPTYCELLSTYLE"/>
                  </w:pPr>
                </w:p>
              </w:tc>
              <w:tc>
                <w:tcPr>
                  <w:tcW w:w="160" w:type="dxa"/>
                </w:tcPr>
                <w:p w:rsidR="00646F93" w:rsidRDefault="00646F93">
                  <w:pPr>
                    <w:pStyle w:val="EMPTYCELLSTYLE"/>
                  </w:pPr>
                </w:p>
              </w:tc>
              <w:tc>
                <w:tcPr>
                  <w:tcW w:w="180" w:type="dxa"/>
                </w:tcPr>
                <w:p w:rsidR="00646F93" w:rsidRDefault="00646F93">
                  <w:pPr>
                    <w:pStyle w:val="EMPTYCELLSTYLE"/>
                  </w:pPr>
                </w:p>
              </w:tc>
              <w:tc>
                <w:tcPr>
                  <w:tcW w:w="2080" w:type="dxa"/>
                  <w:vMerge w:val="restart"/>
                  <w:tcMar>
                    <w:top w:w="0" w:type="dxa"/>
                    <w:left w:w="0" w:type="dxa"/>
                    <w:bottom w:w="0" w:type="dxa"/>
                    <w:right w:w="0" w:type="dxa"/>
                  </w:tcMar>
                  <w:vAlign w:val="bottom"/>
                </w:tcPr>
                <w:p w:rsidR="00646F93" w:rsidRDefault="008D5C35">
                  <w:r>
                    <w:rPr>
                      <w:b/>
                      <w:sz w:val="16"/>
                    </w:rPr>
                    <w:t xml:space="preserve"> LA NON AMMISSIBILITA'</w:t>
                  </w:r>
                </w:p>
              </w:tc>
              <w:tc>
                <w:tcPr>
                  <w:tcW w:w="6520" w:type="dxa"/>
                </w:tcPr>
                <w:p w:rsidR="00646F93" w:rsidRDefault="00646F93">
                  <w:pPr>
                    <w:pStyle w:val="EMPTYCELLSTYLE"/>
                  </w:pPr>
                </w:p>
              </w:tc>
              <w:tc>
                <w:tcPr>
                  <w:tcW w:w="700" w:type="dxa"/>
                </w:tcPr>
                <w:p w:rsidR="00646F93" w:rsidRDefault="00646F93">
                  <w:pPr>
                    <w:pStyle w:val="EMPTYCELLSTYLE"/>
                  </w:pP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tcPr>
                <w:p w:rsidR="00646F93" w:rsidRDefault="00646F93">
                  <w:pPr>
                    <w:pStyle w:val="EMPTYCELLSTYLE"/>
                  </w:pP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180"/>
              </w:trPr>
              <w:tc>
                <w:tcPr>
                  <w:tcW w:w="100" w:type="dxa"/>
                </w:tcPr>
                <w:p w:rsidR="00646F93" w:rsidRDefault="00646F93">
                  <w:pPr>
                    <w:pStyle w:val="EMPTYCELLSTYLE"/>
                  </w:pPr>
                </w:p>
              </w:tc>
              <w:tc>
                <w:tcPr>
                  <w:tcW w:w="160" w:type="dxa"/>
                </w:tcPr>
                <w:p w:rsidR="00646F93" w:rsidRDefault="00646F93">
                  <w:pPr>
                    <w:pStyle w:val="EMPTYCELLSTYLE"/>
                  </w:pPr>
                </w:p>
              </w:tc>
              <w:tc>
                <w:tcPr>
                  <w:tcW w:w="1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F93" w:rsidRDefault="00646F93">
                  <w:pPr>
                    <w:pStyle w:val="BORDATO"/>
                  </w:pPr>
                </w:p>
              </w:tc>
              <w:tc>
                <w:tcPr>
                  <w:tcW w:w="2080" w:type="dxa"/>
                  <w:vMerge/>
                  <w:tcMar>
                    <w:top w:w="0" w:type="dxa"/>
                    <w:left w:w="0" w:type="dxa"/>
                    <w:bottom w:w="0" w:type="dxa"/>
                    <w:right w:w="0" w:type="dxa"/>
                  </w:tcMar>
                  <w:vAlign w:val="bottom"/>
                </w:tcPr>
                <w:p w:rsidR="00646F93" w:rsidRDefault="00646F93">
                  <w:pPr>
                    <w:pStyle w:val="EMPTYCELLSTYLE"/>
                  </w:pPr>
                </w:p>
              </w:tc>
              <w:tc>
                <w:tcPr>
                  <w:tcW w:w="6520" w:type="dxa"/>
                </w:tcPr>
                <w:p w:rsidR="00646F93" w:rsidRDefault="00646F93">
                  <w:pPr>
                    <w:pStyle w:val="EMPTYCELLSTYLE"/>
                  </w:pPr>
                </w:p>
              </w:tc>
              <w:tc>
                <w:tcPr>
                  <w:tcW w:w="700" w:type="dxa"/>
                </w:tcPr>
                <w:p w:rsidR="00646F93" w:rsidRDefault="00646F93">
                  <w:pPr>
                    <w:pStyle w:val="EMPTYCELLSTYLE"/>
                  </w:pP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tcPr>
                <w:p w:rsidR="00646F93" w:rsidRDefault="00646F93">
                  <w:pPr>
                    <w:pStyle w:val="EMPTYCELLSTYLE"/>
                  </w:pP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340"/>
              </w:trPr>
              <w:tc>
                <w:tcPr>
                  <w:tcW w:w="100" w:type="dxa"/>
                </w:tcPr>
                <w:p w:rsidR="00646F93" w:rsidRDefault="00646F93">
                  <w:pPr>
                    <w:pStyle w:val="EMPTYCELLSTYLE"/>
                  </w:pPr>
                </w:p>
              </w:tc>
              <w:tc>
                <w:tcPr>
                  <w:tcW w:w="160" w:type="dxa"/>
                </w:tcPr>
                <w:p w:rsidR="00646F93" w:rsidRDefault="00646F93">
                  <w:pPr>
                    <w:pStyle w:val="EMPTYCELLSTYLE"/>
                  </w:pPr>
                </w:p>
              </w:tc>
              <w:tc>
                <w:tcPr>
                  <w:tcW w:w="180" w:type="dxa"/>
                </w:tcPr>
                <w:p w:rsidR="00646F93" w:rsidRDefault="00646F93">
                  <w:pPr>
                    <w:pStyle w:val="EMPTYCELLSTYLE"/>
                  </w:pPr>
                </w:p>
              </w:tc>
              <w:tc>
                <w:tcPr>
                  <w:tcW w:w="2080" w:type="dxa"/>
                </w:tcPr>
                <w:p w:rsidR="00646F93" w:rsidRDefault="00646F93">
                  <w:pPr>
                    <w:pStyle w:val="EMPTYCELLSTYLE"/>
                  </w:pPr>
                </w:p>
              </w:tc>
              <w:tc>
                <w:tcPr>
                  <w:tcW w:w="6520" w:type="dxa"/>
                </w:tcPr>
                <w:p w:rsidR="00646F93" w:rsidRDefault="00646F93">
                  <w:pPr>
                    <w:pStyle w:val="EMPTYCELLSTYLE"/>
                  </w:pPr>
                </w:p>
              </w:tc>
              <w:tc>
                <w:tcPr>
                  <w:tcW w:w="700" w:type="dxa"/>
                </w:tcPr>
                <w:p w:rsidR="00646F93" w:rsidRDefault="00646F93">
                  <w:pPr>
                    <w:pStyle w:val="EMPTYCELLSTYLE"/>
                  </w:pP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tcPr>
                <w:p w:rsidR="00646F93" w:rsidRDefault="00646F93">
                  <w:pPr>
                    <w:pStyle w:val="EMPTYCELLSTYLE"/>
                  </w:pP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8940" w:type="dxa"/>
                  <w:gridSpan w:val="4"/>
                  <w:tcMar>
                    <w:top w:w="0" w:type="dxa"/>
                    <w:left w:w="0" w:type="dxa"/>
                    <w:bottom w:w="0" w:type="dxa"/>
                    <w:right w:w="0" w:type="dxa"/>
                  </w:tcMar>
                  <w:vAlign w:val="bottom"/>
                </w:tcPr>
                <w:p w:rsidR="00646F93" w:rsidRDefault="008D5C35">
                  <w:r>
                    <w:rPr>
                      <w:sz w:val="16"/>
                    </w:rPr>
                    <w:t>(specificare i motivi della eventuale non ammissibilità totale/parziale):</w:t>
                  </w:r>
                </w:p>
              </w:tc>
              <w:tc>
                <w:tcPr>
                  <w:tcW w:w="700" w:type="dxa"/>
                </w:tcPr>
                <w:p w:rsidR="00646F93" w:rsidRDefault="00646F93">
                  <w:pPr>
                    <w:pStyle w:val="EMPTYCELLSTYLE"/>
                  </w:pPr>
                </w:p>
              </w:tc>
              <w:tc>
                <w:tcPr>
                  <w:tcW w:w="140" w:type="dxa"/>
                </w:tcPr>
                <w:p w:rsidR="00646F93" w:rsidRDefault="00646F93">
                  <w:pPr>
                    <w:pStyle w:val="EMPTYCELLSTYLE"/>
                  </w:pPr>
                </w:p>
              </w:tc>
              <w:tc>
                <w:tcPr>
                  <w:tcW w:w="180" w:type="dxa"/>
                </w:tcPr>
                <w:p w:rsidR="00646F93" w:rsidRDefault="00646F93">
                  <w:pPr>
                    <w:pStyle w:val="EMPTYCELLSTYLE"/>
                  </w:pPr>
                </w:p>
              </w:tc>
              <w:tc>
                <w:tcPr>
                  <w:tcW w:w="400" w:type="dxa"/>
                </w:tcPr>
                <w:p w:rsidR="00646F93" w:rsidRDefault="00646F93">
                  <w:pPr>
                    <w:pStyle w:val="EMPTYCELLSTYLE"/>
                  </w:pPr>
                </w:p>
              </w:tc>
              <w:tc>
                <w:tcPr>
                  <w:tcW w:w="80" w:type="dxa"/>
                </w:tcPr>
                <w:p w:rsidR="00646F93" w:rsidRDefault="00646F93">
                  <w:pPr>
                    <w:pStyle w:val="EMPTYCELLSTYLE"/>
                  </w:pPr>
                </w:p>
              </w:tc>
              <w:tc>
                <w:tcPr>
                  <w:tcW w:w="180" w:type="dxa"/>
                </w:tcPr>
                <w:p w:rsidR="00646F93" w:rsidRDefault="00646F93">
                  <w:pPr>
                    <w:pStyle w:val="EMPTYCELLSTYLE"/>
                  </w:pPr>
                </w:p>
              </w:tc>
              <w:tc>
                <w:tcPr>
                  <w:tcW w:w="620" w:type="dxa"/>
                </w:tcPr>
                <w:p w:rsidR="00646F93" w:rsidRDefault="00646F93">
                  <w:pPr>
                    <w:pStyle w:val="EMPTYCELLSTYLE"/>
                  </w:pPr>
                </w:p>
              </w:tc>
            </w:tr>
          </w:tbl>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2400" w:type="dxa"/>
            <w:gridSpan w:val="5"/>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2680" w:type="dxa"/>
            <w:gridSpan w:val="7"/>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c>
          <w:tcPr>
            <w:tcW w:w="760" w:type="dxa"/>
            <w:gridSpan w:val="3"/>
          </w:tcPr>
          <w:p w:rsidR="00646F93" w:rsidRDefault="00646F93">
            <w:pPr>
              <w:pStyle w:val="EMPTYCELLSTYLE"/>
            </w:pPr>
          </w:p>
        </w:tc>
        <w:tc>
          <w:tcPr>
            <w:tcW w:w="1140" w:type="dxa"/>
            <w:gridSpan w:val="3"/>
          </w:tcPr>
          <w:p w:rsidR="00646F93" w:rsidRDefault="00646F93">
            <w:pPr>
              <w:pStyle w:val="EMPTYCELLSTYLE"/>
            </w:pPr>
          </w:p>
        </w:tc>
        <w:tc>
          <w:tcPr>
            <w:tcW w:w="700" w:type="dxa"/>
            <w:gridSpan w:val="2"/>
          </w:tcPr>
          <w:p w:rsidR="00646F93" w:rsidRDefault="00646F93">
            <w:pPr>
              <w:pStyle w:val="EMPTYCELLSTYLE"/>
            </w:pPr>
          </w:p>
        </w:tc>
        <w:tc>
          <w:tcPr>
            <w:tcW w:w="100" w:type="dxa"/>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11340" w:type="dxa"/>
            <w:gridSpan w:val="29"/>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646F93" w:rsidRDefault="008D5C35">
            <w:r>
              <w:rPr>
                <w:b/>
              </w:rPr>
              <w:t>QUADRO F – DATI RELATIVI ALLE FIGURE RESPONSABILI DEL PROCEDIMENTO ISTRUTTORIO</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900"/>
        </w:trPr>
        <w:tc>
          <w:tcPr>
            <w:tcW w:w="280" w:type="dxa"/>
          </w:tcPr>
          <w:p w:rsidR="00646F93" w:rsidRDefault="00646F93">
            <w:pPr>
              <w:pStyle w:val="EMPTYCELLSTYLE"/>
            </w:pPr>
          </w:p>
        </w:tc>
        <w:tc>
          <w:tcPr>
            <w:tcW w:w="11340" w:type="dxa"/>
            <w:gridSpan w:val="29"/>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tbl>
            <w:tblPr>
              <w:tblW w:w="0" w:type="auto"/>
              <w:tblLayout w:type="fixed"/>
              <w:tblCellMar>
                <w:left w:w="10" w:type="dxa"/>
                <w:right w:w="10" w:type="dxa"/>
              </w:tblCellMar>
              <w:tblLook w:val="0000" w:firstRow="0" w:lastRow="0" w:firstColumn="0" w:lastColumn="0" w:noHBand="0" w:noVBand="0"/>
            </w:tblPr>
            <w:tblGrid>
              <w:gridCol w:w="100"/>
              <w:gridCol w:w="1940"/>
              <w:gridCol w:w="840"/>
              <w:gridCol w:w="1040"/>
              <w:gridCol w:w="1120"/>
              <w:gridCol w:w="60"/>
              <w:gridCol w:w="420"/>
              <w:gridCol w:w="40"/>
              <w:gridCol w:w="160"/>
              <w:gridCol w:w="40"/>
              <w:gridCol w:w="640"/>
              <w:gridCol w:w="140"/>
              <w:gridCol w:w="640"/>
              <w:gridCol w:w="640"/>
              <w:gridCol w:w="200"/>
              <w:gridCol w:w="380"/>
              <w:gridCol w:w="40"/>
              <w:gridCol w:w="580"/>
              <w:gridCol w:w="1720"/>
              <w:gridCol w:w="620"/>
            </w:tblGrid>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8900" w:type="dxa"/>
                  <w:gridSpan w:val="17"/>
                  <w:tcMar>
                    <w:top w:w="0" w:type="dxa"/>
                    <w:left w:w="0" w:type="dxa"/>
                    <w:bottom w:w="0" w:type="dxa"/>
                    <w:right w:w="0" w:type="dxa"/>
                  </w:tcMar>
                  <w:vAlign w:val="bottom"/>
                </w:tcPr>
                <w:p w:rsidR="00646F93" w:rsidRDefault="008D5C35">
                  <w:r>
                    <w:rPr>
                      <w:sz w:val="16"/>
                    </w:rPr>
                    <w:t>COMMISSIONE/NUCLEO DI VALUTAZIONE</w:t>
                  </w:r>
                </w:p>
              </w:tc>
              <w:tc>
                <w:tcPr>
                  <w:tcW w:w="172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780" w:type="dxa"/>
                  <w:gridSpan w:val="2"/>
                  <w:tcMar>
                    <w:top w:w="0" w:type="dxa"/>
                    <w:left w:w="0" w:type="dxa"/>
                    <w:bottom w:w="0" w:type="dxa"/>
                    <w:right w:w="0" w:type="dxa"/>
                  </w:tcMar>
                  <w:vAlign w:val="bottom"/>
                </w:tcPr>
                <w:p w:rsidR="00646F93" w:rsidRDefault="008D5C35">
                  <w:r>
                    <w:rPr>
                      <w:sz w:val="16"/>
                    </w:rPr>
                    <w:t xml:space="preserve">Responsabile del Procedimento </w:t>
                  </w:r>
                </w:p>
              </w:tc>
              <w:tc>
                <w:tcPr>
                  <w:tcW w:w="1040" w:type="dxa"/>
                  <w:tcMar>
                    <w:top w:w="0" w:type="dxa"/>
                    <w:left w:w="0" w:type="dxa"/>
                    <w:bottom w:w="0" w:type="dxa"/>
                    <w:right w:w="0" w:type="dxa"/>
                  </w:tcMar>
                  <w:vAlign w:val="bottom"/>
                </w:tcPr>
                <w:p w:rsidR="00646F93" w:rsidRDefault="008D5C35">
                  <w:r>
                    <w:rPr>
                      <w:sz w:val="16"/>
                    </w:rPr>
                    <w:t>Nominativo</w:t>
                  </w:r>
                </w:p>
              </w:tc>
              <w:tc>
                <w:tcPr>
                  <w:tcW w:w="2600" w:type="dxa"/>
                  <w:gridSpan w:val="8"/>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640" w:type="dxa"/>
                </w:tcPr>
                <w:p w:rsidR="00646F93" w:rsidRDefault="00646F93">
                  <w:pPr>
                    <w:pStyle w:val="EMPTYCELLSTYLE"/>
                  </w:pPr>
                </w:p>
              </w:tc>
              <w:tc>
                <w:tcPr>
                  <w:tcW w:w="640" w:type="dxa"/>
                </w:tcPr>
                <w:p w:rsidR="00646F93" w:rsidRDefault="00646F93">
                  <w:pPr>
                    <w:pStyle w:val="EMPTYCELLSTYLE"/>
                  </w:pPr>
                </w:p>
              </w:tc>
              <w:tc>
                <w:tcPr>
                  <w:tcW w:w="580" w:type="dxa"/>
                  <w:gridSpan w:val="2"/>
                  <w:tcMar>
                    <w:top w:w="0" w:type="dxa"/>
                    <w:left w:w="0" w:type="dxa"/>
                    <w:bottom w:w="0" w:type="dxa"/>
                    <w:right w:w="0" w:type="dxa"/>
                  </w:tcMar>
                  <w:vAlign w:val="bottom"/>
                </w:tcPr>
                <w:p w:rsidR="00646F93" w:rsidRDefault="008D5C35">
                  <w:r>
                    <w:rPr>
                      <w:sz w:val="16"/>
                    </w:rPr>
                    <w:t>Firma</w:t>
                  </w:r>
                </w:p>
              </w:tc>
              <w:tc>
                <w:tcPr>
                  <w:tcW w:w="40" w:type="dxa"/>
                </w:tcPr>
                <w:p w:rsidR="00646F93" w:rsidRDefault="00646F93">
                  <w:pPr>
                    <w:pStyle w:val="EMPTYCELLSTYLE"/>
                  </w:pPr>
                </w:p>
              </w:tc>
              <w:tc>
                <w:tcPr>
                  <w:tcW w:w="2300" w:type="dxa"/>
                  <w:gridSpan w:val="2"/>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62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780" w:type="dxa"/>
                  <w:gridSpan w:val="2"/>
                  <w:tcMar>
                    <w:top w:w="0" w:type="dxa"/>
                    <w:left w:w="0" w:type="dxa"/>
                    <w:bottom w:w="0" w:type="dxa"/>
                    <w:right w:w="0" w:type="dxa"/>
                  </w:tcMar>
                  <w:vAlign w:val="bottom"/>
                </w:tcPr>
                <w:p w:rsidR="00646F93" w:rsidRDefault="008D5C35">
                  <w:r>
                    <w:rPr>
                      <w:sz w:val="16"/>
                    </w:rPr>
                    <w:t xml:space="preserve">Istruttore </w:t>
                  </w:r>
                </w:p>
              </w:tc>
              <w:tc>
                <w:tcPr>
                  <w:tcW w:w="1040" w:type="dxa"/>
                  <w:tcMar>
                    <w:top w:w="0" w:type="dxa"/>
                    <w:left w:w="0" w:type="dxa"/>
                    <w:bottom w:w="0" w:type="dxa"/>
                    <w:right w:w="0" w:type="dxa"/>
                  </w:tcMar>
                  <w:vAlign w:val="bottom"/>
                </w:tcPr>
                <w:p w:rsidR="00646F93" w:rsidRDefault="008D5C35">
                  <w:r>
                    <w:rPr>
                      <w:sz w:val="16"/>
                    </w:rPr>
                    <w:t>Nominativo</w:t>
                  </w:r>
                </w:p>
              </w:tc>
              <w:tc>
                <w:tcPr>
                  <w:tcW w:w="2600" w:type="dxa"/>
                  <w:gridSpan w:val="8"/>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640" w:type="dxa"/>
                </w:tcPr>
                <w:p w:rsidR="00646F93" w:rsidRDefault="00646F93">
                  <w:pPr>
                    <w:pStyle w:val="EMPTYCELLSTYLE"/>
                  </w:pPr>
                </w:p>
              </w:tc>
              <w:tc>
                <w:tcPr>
                  <w:tcW w:w="640" w:type="dxa"/>
                </w:tcPr>
                <w:p w:rsidR="00646F93" w:rsidRDefault="00646F93">
                  <w:pPr>
                    <w:pStyle w:val="EMPTYCELLSTYLE"/>
                  </w:pPr>
                </w:p>
              </w:tc>
              <w:tc>
                <w:tcPr>
                  <w:tcW w:w="580" w:type="dxa"/>
                  <w:gridSpan w:val="2"/>
                  <w:tcMar>
                    <w:top w:w="0" w:type="dxa"/>
                    <w:left w:w="0" w:type="dxa"/>
                    <w:bottom w:w="0" w:type="dxa"/>
                    <w:right w:w="0" w:type="dxa"/>
                  </w:tcMar>
                  <w:vAlign w:val="bottom"/>
                </w:tcPr>
                <w:p w:rsidR="00646F93" w:rsidRDefault="008D5C35">
                  <w:r>
                    <w:rPr>
                      <w:sz w:val="16"/>
                    </w:rPr>
                    <w:t>Firma</w:t>
                  </w:r>
                </w:p>
              </w:tc>
              <w:tc>
                <w:tcPr>
                  <w:tcW w:w="40" w:type="dxa"/>
                </w:tcPr>
                <w:p w:rsidR="00646F93" w:rsidRDefault="00646F93">
                  <w:pPr>
                    <w:pStyle w:val="EMPTYCELLSTYLE"/>
                  </w:pPr>
                </w:p>
              </w:tc>
              <w:tc>
                <w:tcPr>
                  <w:tcW w:w="2300" w:type="dxa"/>
                  <w:gridSpan w:val="2"/>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620" w:type="dxa"/>
                </w:tcPr>
                <w:p w:rsidR="00646F93" w:rsidRDefault="00646F93">
                  <w:pPr>
                    <w:pStyle w:val="EMPTYCELLSTYLE"/>
                  </w:pPr>
                </w:p>
              </w:tc>
            </w:tr>
            <w:tr w:rsidR="00646F93">
              <w:tblPrEx>
                <w:tblCellMar>
                  <w:top w:w="0" w:type="dxa"/>
                  <w:bottom w:w="0" w:type="dxa"/>
                </w:tblCellMar>
              </w:tblPrEx>
              <w:trPr>
                <w:trHeight w:hRule="exact" w:val="780"/>
              </w:trPr>
              <w:tc>
                <w:tcPr>
                  <w:tcW w:w="100" w:type="dxa"/>
                </w:tcPr>
                <w:p w:rsidR="00646F93" w:rsidRDefault="00646F93">
                  <w:pPr>
                    <w:pStyle w:val="EMPTYCELLSTYLE"/>
                  </w:pPr>
                </w:p>
              </w:tc>
              <w:tc>
                <w:tcPr>
                  <w:tcW w:w="1940" w:type="dxa"/>
                </w:tcPr>
                <w:p w:rsidR="00646F93" w:rsidRDefault="00646F93">
                  <w:pPr>
                    <w:pStyle w:val="EMPTYCELLSTYLE"/>
                  </w:pPr>
                </w:p>
              </w:tc>
              <w:tc>
                <w:tcPr>
                  <w:tcW w:w="840" w:type="dxa"/>
                </w:tcPr>
                <w:p w:rsidR="00646F93" w:rsidRDefault="00646F93">
                  <w:pPr>
                    <w:pStyle w:val="EMPTYCELLSTYLE"/>
                  </w:pPr>
                </w:p>
              </w:tc>
              <w:tc>
                <w:tcPr>
                  <w:tcW w:w="1040" w:type="dxa"/>
                </w:tcPr>
                <w:p w:rsidR="00646F93" w:rsidRDefault="00646F93">
                  <w:pPr>
                    <w:pStyle w:val="EMPTYCELLSTYLE"/>
                  </w:pPr>
                </w:p>
              </w:tc>
              <w:tc>
                <w:tcPr>
                  <w:tcW w:w="1120" w:type="dxa"/>
                </w:tcPr>
                <w:p w:rsidR="00646F93" w:rsidRDefault="00646F93">
                  <w:pPr>
                    <w:pStyle w:val="EMPTYCELLSTYLE"/>
                  </w:pPr>
                </w:p>
              </w:tc>
              <w:tc>
                <w:tcPr>
                  <w:tcW w:w="60" w:type="dxa"/>
                </w:tcPr>
                <w:p w:rsidR="00646F93" w:rsidRDefault="00646F93">
                  <w:pPr>
                    <w:pStyle w:val="EMPTYCELLSTYLE"/>
                  </w:pPr>
                </w:p>
              </w:tc>
              <w:tc>
                <w:tcPr>
                  <w:tcW w:w="420" w:type="dxa"/>
                </w:tcPr>
                <w:p w:rsidR="00646F93" w:rsidRDefault="00646F93">
                  <w:pPr>
                    <w:pStyle w:val="EMPTYCELLSTYLE"/>
                  </w:pPr>
                </w:p>
              </w:tc>
              <w:tc>
                <w:tcPr>
                  <w:tcW w:w="20" w:type="dxa"/>
                </w:tcPr>
                <w:p w:rsidR="00646F93" w:rsidRDefault="00646F93">
                  <w:pPr>
                    <w:pStyle w:val="EMPTYCELLSTYLE"/>
                  </w:pPr>
                </w:p>
              </w:tc>
              <w:tc>
                <w:tcPr>
                  <w:tcW w:w="160" w:type="dxa"/>
                </w:tcPr>
                <w:p w:rsidR="00646F93" w:rsidRDefault="00646F93">
                  <w:pPr>
                    <w:pStyle w:val="EMPTYCELLSTYLE"/>
                  </w:pPr>
                </w:p>
              </w:tc>
              <w:tc>
                <w:tcPr>
                  <w:tcW w:w="40" w:type="dxa"/>
                </w:tcPr>
                <w:p w:rsidR="00646F93" w:rsidRDefault="00646F93">
                  <w:pPr>
                    <w:pStyle w:val="EMPTYCELLSTYLE"/>
                  </w:pPr>
                </w:p>
              </w:tc>
              <w:tc>
                <w:tcPr>
                  <w:tcW w:w="640" w:type="dxa"/>
                </w:tcPr>
                <w:p w:rsidR="00646F93" w:rsidRDefault="00646F93">
                  <w:pPr>
                    <w:pStyle w:val="EMPTYCELLSTYLE"/>
                  </w:pPr>
                </w:p>
              </w:tc>
              <w:tc>
                <w:tcPr>
                  <w:tcW w:w="140" w:type="dxa"/>
                </w:tcPr>
                <w:p w:rsidR="00646F93" w:rsidRDefault="00646F93">
                  <w:pPr>
                    <w:pStyle w:val="EMPTYCELLSTYLE"/>
                  </w:pPr>
                </w:p>
              </w:tc>
              <w:tc>
                <w:tcPr>
                  <w:tcW w:w="640" w:type="dxa"/>
                </w:tcPr>
                <w:p w:rsidR="00646F93" w:rsidRDefault="00646F93">
                  <w:pPr>
                    <w:pStyle w:val="EMPTYCELLSTYLE"/>
                  </w:pPr>
                </w:p>
              </w:tc>
              <w:tc>
                <w:tcPr>
                  <w:tcW w:w="640" w:type="dxa"/>
                </w:tcPr>
                <w:p w:rsidR="00646F93" w:rsidRDefault="00646F93">
                  <w:pPr>
                    <w:pStyle w:val="EMPTYCELLSTYLE"/>
                  </w:pPr>
                </w:p>
              </w:tc>
              <w:tc>
                <w:tcPr>
                  <w:tcW w:w="200" w:type="dxa"/>
                </w:tcPr>
                <w:p w:rsidR="00646F93" w:rsidRDefault="00646F93">
                  <w:pPr>
                    <w:pStyle w:val="EMPTYCELLSTYLE"/>
                  </w:pPr>
                </w:p>
              </w:tc>
              <w:tc>
                <w:tcPr>
                  <w:tcW w:w="380" w:type="dxa"/>
                </w:tcPr>
                <w:p w:rsidR="00646F93" w:rsidRDefault="00646F93">
                  <w:pPr>
                    <w:pStyle w:val="EMPTYCELLSTYLE"/>
                  </w:pPr>
                </w:p>
              </w:tc>
              <w:tc>
                <w:tcPr>
                  <w:tcW w:w="40" w:type="dxa"/>
                </w:tcPr>
                <w:p w:rsidR="00646F93" w:rsidRDefault="00646F93">
                  <w:pPr>
                    <w:pStyle w:val="EMPTYCELLSTYLE"/>
                  </w:pPr>
                </w:p>
              </w:tc>
              <w:tc>
                <w:tcPr>
                  <w:tcW w:w="580" w:type="dxa"/>
                </w:tcPr>
                <w:p w:rsidR="00646F93" w:rsidRDefault="00646F93">
                  <w:pPr>
                    <w:pStyle w:val="EMPTYCELLSTYLE"/>
                  </w:pPr>
                </w:p>
              </w:tc>
              <w:tc>
                <w:tcPr>
                  <w:tcW w:w="172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2780" w:type="dxa"/>
                  <w:gridSpan w:val="2"/>
                  <w:tcMar>
                    <w:top w:w="0" w:type="dxa"/>
                    <w:left w:w="0" w:type="dxa"/>
                    <w:bottom w:w="0" w:type="dxa"/>
                    <w:right w:w="0" w:type="dxa"/>
                  </w:tcMar>
                  <w:vAlign w:val="bottom"/>
                </w:tcPr>
                <w:p w:rsidR="00646F93" w:rsidRDefault="008D5C35">
                  <w:r>
                    <w:rPr>
                      <w:sz w:val="16"/>
                    </w:rPr>
                    <w:t xml:space="preserve">Estremi dell'incarico      Det/nota       </w:t>
                  </w:r>
                </w:p>
              </w:tc>
              <w:tc>
                <w:tcPr>
                  <w:tcW w:w="2160" w:type="dxa"/>
                  <w:gridSpan w:val="2"/>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60" w:type="dxa"/>
                </w:tcPr>
                <w:p w:rsidR="00646F93" w:rsidRDefault="00646F93">
                  <w:pPr>
                    <w:pStyle w:val="EMPTYCELLSTYLE"/>
                  </w:pPr>
                </w:p>
              </w:tc>
              <w:tc>
                <w:tcPr>
                  <w:tcW w:w="420" w:type="dxa"/>
                  <w:tcMar>
                    <w:top w:w="0" w:type="dxa"/>
                    <w:left w:w="0" w:type="dxa"/>
                    <w:bottom w:w="0" w:type="dxa"/>
                    <w:right w:w="0" w:type="dxa"/>
                  </w:tcMar>
                  <w:vAlign w:val="bottom"/>
                </w:tcPr>
                <w:p w:rsidR="00646F93" w:rsidRDefault="008D5C35">
                  <w:r>
                    <w:rPr>
                      <w:sz w:val="16"/>
                    </w:rPr>
                    <w:t>del</w:t>
                  </w:r>
                </w:p>
              </w:tc>
              <w:tc>
                <w:tcPr>
                  <w:tcW w:w="20" w:type="dxa"/>
                </w:tcPr>
                <w:p w:rsidR="00646F93" w:rsidRDefault="00646F93">
                  <w:pPr>
                    <w:pStyle w:val="EMPTYCELLSTYLE"/>
                  </w:pPr>
                </w:p>
              </w:tc>
              <w:tc>
                <w:tcPr>
                  <w:tcW w:w="840" w:type="dxa"/>
                  <w:gridSpan w:val="3"/>
                  <w:tcBorders>
                    <w:bottom w:val="single" w:sz="8" w:space="0" w:color="000000"/>
                  </w:tcBorders>
                  <w:tcMar>
                    <w:top w:w="0" w:type="dxa"/>
                    <w:left w:w="0" w:type="dxa"/>
                    <w:bottom w:w="0" w:type="dxa"/>
                    <w:right w:w="0" w:type="dxa"/>
                  </w:tcMar>
                  <w:vAlign w:val="bottom"/>
                </w:tcPr>
                <w:p w:rsidR="00646F93" w:rsidRDefault="008D5C35">
                  <w:pPr>
                    <w:pStyle w:val="BORDATOBASSO"/>
                  </w:pPr>
                  <w:r>
                    <w:rPr>
                      <w:b/>
                      <w:sz w:val="16"/>
                    </w:rPr>
                    <w:t xml:space="preserve">     /    /     </w:t>
                  </w:r>
                </w:p>
              </w:tc>
              <w:tc>
                <w:tcPr>
                  <w:tcW w:w="140" w:type="dxa"/>
                </w:tcPr>
                <w:p w:rsidR="00646F93" w:rsidRDefault="00646F93">
                  <w:pPr>
                    <w:pStyle w:val="EMPTYCELLSTYLE"/>
                  </w:pPr>
                </w:p>
              </w:tc>
              <w:tc>
                <w:tcPr>
                  <w:tcW w:w="640" w:type="dxa"/>
                </w:tcPr>
                <w:p w:rsidR="00646F93" w:rsidRDefault="00646F93">
                  <w:pPr>
                    <w:pStyle w:val="EMPTYCELLSTYLE"/>
                  </w:pPr>
                </w:p>
              </w:tc>
              <w:tc>
                <w:tcPr>
                  <w:tcW w:w="640" w:type="dxa"/>
                </w:tcPr>
                <w:p w:rsidR="00646F93" w:rsidRDefault="00646F93">
                  <w:pPr>
                    <w:pStyle w:val="EMPTYCELLSTYLE"/>
                  </w:pPr>
                </w:p>
              </w:tc>
              <w:tc>
                <w:tcPr>
                  <w:tcW w:w="200" w:type="dxa"/>
                </w:tcPr>
                <w:p w:rsidR="00646F93" w:rsidRDefault="00646F93">
                  <w:pPr>
                    <w:pStyle w:val="EMPTYCELLSTYLE"/>
                  </w:pPr>
                </w:p>
              </w:tc>
              <w:tc>
                <w:tcPr>
                  <w:tcW w:w="380" w:type="dxa"/>
                </w:tcPr>
                <w:p w:rsidR="00646F93" w:rsidRDefault="00646F93">
                  <w:pPr>
                    <w:pStyle w:val="EMPTYCELLSTYLE"/>
                  </w:pPr>
                </w:p>
              </w:tc>
              <w:tc>
                <w:tcPr>
                  <w:tcW w:w="40" w:type="dxa"/>
                </w:tcPr>
                <w:p w:rsidR="00646F93" w:rsidRDefault="00646F93">
                  <w:pPr>
                    <w:pStyle w:val="EMPTYCELLSTYLE"/>
                  </w:pPr>
                </w:p>
              </w:tc>
              <w:tc>
                <w:tcPr>
                  <w:tcW w:w="580" w:type="dxa"/>
                </w:tcPr>
                <w:p w:rsidR="00646F93" w:rsidRDefault="00646F93">
                  <w:pPr>
                    <w:pStyle w:val="EMPTYCELLSTYLE"/>
                  </w:pPr>
                </w:p>
              </w:tc>
              <w:tc>
                <w:tcPr>
                  <w:tcW w:w="172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380"/>
              </w:trPr>
              <w:tc>
                <w:tcPr>
                  <w:tcW w:w="100" w:type="dxa"/>
                </w:tcPr>
                <w:p w:rsidR="00646F93" w:rsidRDefault="00646F93">
                  <w:pPr>
                    <w:pStyle w:val="EMPTYCELLSTYLE"/>
                  </w:pPr>
                </w:p>
              </w:tc>
              <w:tc>
                <w:tcPr>
                  <w:tcW w:w="1940" w:type="dxa"/>
                </w:tcPr>
                <w:p w:rsidR="00646F93" w:rsidRDefault="00646F93">
                  <w:pPr>
                    <w:pStyle w:val="EMPTYCELLSTYLE"/>
                  </w:pPr>
                </w:p>
              </w:tc>
              <w:tc>
                <w:tcPr>
                  <w:tcW w:w="840" w:type="dxa"/>
                </w:tcPr>
                <w:p w:rsidR="00646F93" w:rsidRDefault="00646F93">
                  <w:pPr>
                    <w:pStyle w:val="EMPTYCELLSTYLE"/>
                  </w:pPr>
                </w:p>
              </w:tc>
              <w:tc>
                <w:tcPr>
                  <w:tcW w:w="1040" w:type="dxa"/>
                </w:tcPr>
                <w:p w:rsidR="00646F93" w:rsidRDefault="00646F93">
                  <w:pPr>
                    <w:pStyle w:val="EMPTYCELLSTYLE"/>
                  </w:pPr>
                </w:p>
              </w:tc>
              <w:tc>
                <w:tcPr>
                  <w:tcW w:w="1120" w:type="dxa"/>
                </w:tcPr>
                <w:p w:rsidR="00646F93" w:rsidRDefault="00646F93">
                  <w:pPr>
                    <w:pStyle w:val="EMPTYCELLSTYLE"/>
                  </w:pPr>
                </w:p>
              </w:tc>
              <w:tc>
                <w:tcPr>
                  <w:tcW w:w="60" w:type="dxa"/>
                </w:tcPr>
                <w:p w:rsidR="00646F93" w:rsidRDefault="00646F93">
                  <w:pPr>
                    <w:pStyle w:val="EMPTYCELLSTYLE"/>
                  </w:pPr>
                </w:p>
              </w:tc>
              <w:tc>
                <w:tcPr>
                  <w:tcW w:w="420" w:type="dxa"/>
                </w:tcPr>
                <w:p w:rsidR="00646F93" w:rsidRDefault="00646F93">
                  <w:pPr>
                    <w:pStyle w:val="EMPTYCELLSTYLE"/>
                  </w:pPr>
                </w:p>
              </w:tc>
              <w:tc>
                <w:tcPr>
                  <w:tcW w:w="20" w:type="dxa"/>
                </w:tcPr>
                <w:p w:rsidR="00646F93" w:rsidRDefault="00646F93">
                  <w:pPr>
                    <w:pStyle w:val="EMPTYCELLSTYLE"/>
                  </w:pPr>
                </w:p>
              </w:tc>
              <w:tc>
                <w:tcPr>
                  <w:tcW w:w="160" w:type="dxa"/>
                </w:tcPr>
                <w:p w:rsidR="00646F93" w:rsidRDefault="00646F93">
                  <w:pPr>
                    <w:pStyle w:val="EMPTYCELLSTYLE"/>
                  </w:pPr>
                </w:p>
              </w:tc>
              <w:tc>
                <w:tcPr>
                  <w:tcW w:w="40" w:type="dxa"/>
                </w:tcPr>
                <w:p w:rsidR="00646F93" w:rsidRDefault="00646F93">
                  <w:pPr>
                    <w:pStyle w:val="EMPTYCELLSTYLE"/>
                  </w:pPr>
                </w:p>
              </w:tc>
              <w:tc>
                <w:tcPr>
                  <w:tcW w:w="640" w:type="dxa"/>
                </w:tcPr>
                <w:p w:rsidR="00646F93" w:rsidRDefault="00646F93">
                  <w:pPr>
                    <w:pStyle w:val="EMPTYCELLSTYLE"/>
                  </w:pPr>
                </w:p>
              </w:tc>
              <w:tc>
                <w:tcPr>
                  <w:tcW w:w="140" w:type="dxa"/>
                </w:tcPr>
                <w:p w:rsidR="00646F93" w:rsidRDefault="00646F93">
                  <w:pPr>
                    <w:pStyle w:val="EMPTYCELLSTYLE"/>
                  </w:pPr>
                </w:p>
              </w:tc>
              <w:tc>
                <w:tcPr>
                  <w:tcW w:w="640" w:type="dxa"/>
                </w:tcPr>
                <w:p w:rsidR="00646F93" w:rsidRDefault="00646F93">
                  <w:pPr>
                    <w:pStyle w:val="EMPTYCELLSTYLE"/>
                  </w:pPr>
                </w:p>
              </w:tc>
              <w:tc>
                <w:tcPr>
                  <w:tcW w:w="640" w:type="dxa"/>
                </w:tcPr>
                <w:p w:rsidR="00646F93" w:rsidRDefault="00646F93">
                  <w:pPr>
                    <w:pStyle w:val="EMPTYCELLSTYLE"/>
                  </w:pPr>
                </w:p>
              </w:tc>
              <w:tc>
                <w:tcPr>
                  <w:tcW w:w="200" w:type="dxa"/>
                </w:tcPr>
                <w:p w:rsidR="00646F93" w:rsidRDefault="00646F93">
                  <w:pPr>
                    <w:pStyle w:val="EMPTYCELLSTYLE"/>
                  </w:pPr>
                </w:p>
              </w:tc>
              <w:tc>
                <w:tcPr>
                  <w:tcW w:w="380" w:type="dxa"/>
                </w:tcPr>
                <w:p w:rsidR="00646F93" w:rsidRDefault="00646F93">
                  <w:pPr>
                    <w:pStyle w:val="EMPTYCELLSTYLE"/>
                  </w:pPr>
                </w:p>
              </w:tc>
              <w:tc>
                <w:tcPr>
                  <w:tcW w:w="40" w:type="dxa"/>
                </w:tcPr>
                <w:p w:rsidR="00646F93" w:rsidRDefault="00646F93">
                  <w:pPr>
                    <w:pStyle w:val="EMPTYCELLSTYLE"/>
                  </w:pPr>
                </w:p>
              </w:tc>
              <w:tc>
                <w:tcPr>
                  <w:tcW w:w="580" w:type="dxa"/>
                </w:tcPr>
                <w:p w:rsidR="00646F93" w:rsidRDefault="00646F93">
                  <w:pPr>
                    <w:pStyle w:val="EMPTYCELLSTYLE"/>
                  </w:pPr>
                </w:p>
              </w:tc>
              <w:tc>
                <w:tcPr>
                  <w:tcW w:w="1720" w:type="dxa"/>
                </w:tcPr>
                <w:p w:rsidR="00646F93" w:rsidRDefault="00646F93">
                  <w:pPr>
                    <w:pStyle w:val="EMPTYCELLSTYLE"/>
                  </w:pPr>
                </w:p>
              </w:tc>
              <w:tc>
                <w:tcPr>
                  <w:tcW w:w="620" w:type="dxa"/>
                </w:tcPr>
                <w:p w:rsidR="00646F93" w:rsidRDefault="00646F93">
                  <w:pPr>
                    <w:pStyle w:val="EMPTYCELLSTYLE"/>
                  </w:pPr>
                </w:p>
              </w:tc>
            </w:tr>
            <w:tr w:rsidR="00646F93">
              <w:tblPrEx>
                <w:tblCellMar>
                  <w:top w:w="0" w:type="dxa"/>
                  <w:bottom w:w="0" w:type="dxa"/>
                </w:tblCellMar>
              </w:tblPrEx>
              <w:trPr>
                <w:trHeight w:hRule="exact" w:val="300"/>
              </w:trPr>
              <w:tc>
                <w:tcPr>
                  <w:tcW w:w="100" w:type="dxa"/>
                </w:tcPr>
                <w:p w:rsidR="00646F93" w:rsidRDefault="00646F93">
                  <w:pPr>
                    <w:pStyle w:val="EMPTYCELLSTYLE"/>
                  </w:pPr>
                </w:p>
              </w:tc>
              <w:tc>
                <w:tcPr>
                  <w:tcW w:w="1940" w:type="dxa"/>
                  <w:tcMar>
                    <w:top w:w="0" w:type="dxa"/>
                    <w:left w:w="0" w:type="dxa"/>
                    <w:bottom w:w="0" w:type="dxa"/>
                    <w:right w:w="0" w:type="dxa"/>
                  </w:tcMar>
                  <w:vAlign w:val="bottom"/>
                </w:tcPr>
                <w:p w:rsidR="00646F93" w:rsidRDefault="008D5C35">
                  <w:r>
                    <w:rPr>
                      <w:sz w:val="16"/>
                    </w:rPr>
                    <w:t>Firma dell'istruttore</w:t>
                  </w:r>
                </w:p>
              </w:tc>
              <w:tc>
                <w:tcPr>
                  <w:tcW w:w="840" w:type="dxa"/>
                </w:tcPr>
                <w:p w:rsidR="00646F93" w:rsidRDefault="00646F93">
                  <w:pPr>
                    <w:pStyle w:val="EMPTYCELLSTYLE"/>
                  </w:pPr>
                </w:p>
              </w:tc>
              <w:tc>
                <w:tcPr>
                  <w:tcW w:w="1040" w:type="dxa"/>
                </w:tcPr>
                <w:p w:rsidR="00646F93" w:rsidRDefault="00646F93">
                  <w:pPr>
                    <w:pStyle w:val="EMPTYCELLSTYLE"/>
                  </w:pPr>
                </w:p>
              </w:tc>
              <w:tc>
                <w:tcPr>
                  <w:tcW w:w="1120" w:type="dxa"/>
                </w:tcPr>
                <w:p w:rsidR="00646F93" w:rsidRDefault="00646F93">
                  <w:pPr>
                    <w:pStyle w:val="EMPTYCELLSTYLE"/>
                  </w:pPr>
                </w:p>
              </w:tc>
              <w:tc>
                <w:tcPr>
                  <w:tcW w:w="60" w:type="dxa"/>
                </w:tcPr>
                <w:p w:rsidR="00646F93" w:rsidRDefault="00646F93">
                  <w:pPr>
                    <w:pStyle w:val="EMPTYCELLSTYLE"/>
                  </w:pPr>
                </w:p>
              </w:tc>
              <w:tc>
                <w:tcPr>
                  <w:tcW w:w="420" w:type="dxa"/>
                </w:tcPr>
                <w:p w:rsidR="00646F93" w:rsidRDefault="00646F93">
                  <w:pPr>
                    <w:pStyle w:val="EMPTYCELLSTYLE"/>
                  </w:pPr>
                </w:p>
              </w:tc>
              <w:tc>
                <w:tcPr>
                  <w:tcW w:w="20" w:type="dxa"/>
                </w:tcPr>
                <w:p w:rsidR="00646F93" w:rsidRDefault="00646F93">
                  <w:pPr>
                    <w:pStyle w:val="EMPTYCELLSTYLE"/>
                  </w:pPr>
                </w:p>
              </w:tc>
              <w:tc>
                <w:tcPr>
                  <w:tcW w:w="160" w:type="dxa"/>
                </w:tcPr>
                <w:p w:rsidR="00646F93" w:rsidRDefault="00646F93">
                  <w:pPr>
                    <w:pStyle w:val="EMPTYCELLSTYLE"/>
                  </w:pPr>
                </w:p>
              </w:tc>
              <w:tc>
                <w:tcPr>
                  <w:tcW w:w="1460" w:type="dxa"/>
                  <w:gridSpan w:val="4"/>
                  <w:tcMar>
                    <w:top w:w="0" w:type="dxa"/>
                    <w:left w:w="0" w:type="dxa"/>
                    <w:bottom w:w="0" w:type="dxa"/>
                    <w:right w:w="0" w:type="dxa"/>
                  </w:tcMar>
                  <w:vAlign w:val="bottom"/>
                </w:tcPr>
                <w:p w:rsidR="00646F93" w:rsidRDefault="008D5C35">
                  <w:pPr>
                    <w:jc w:val="right"/>
                  </w:pPr>
                  <w:r>
                    <w:rPr>
                      <w:sz w:val="16"/>
                    </w:rPr>
                    <w:t>eseguito il:</w:t>
                  </w:r>
                </w:p>
              </w:tc>
              <w:tc>
                <w:tcPr>
                  <w:tcW w:w="840" w:type="dxa"/>
                  <w:gridSpan w:val="2"/>
                  <w:tcBorders>
                    <w:bottom w:val="single" w:sz="8" w:space="0" w:color="000000"/>
                  </w:tcBorders>
                  <w:tcMar>
                    <w:top w:w="0" w:type="dxa"/>
                    <w:left w:w="0" w:type="dxa"/>
                    <w:bottom w:w="0" w:type="dxa"/>
                    <w:right w:w="0" w:type="dxa"/>
                  </w:tcMar>
                  <w:vAlign w:val="bottom"/>
                </w:tcPr>
                <w:p w:rsidR="00646F93" w:rsidRDefault="008D5C35">
                  <w:pPr>
                    <w:pStyle w:val="BORDATOBASSO"/>
                  </w:pPr>
                  <w:r>
                    <w:rPr>
                      <w:b/>
                      <w:sz w:val="16"/>
                    </w:rPr>
                    <w:t xml:space="preserve">     /    /     </w:t>
                  </w:r>
                </w:p>
              </w:tc>
              <w:tc>
                <w:tcPr>
                  <w:tcW w:w="380" w:type="dxa"/>
                </w:tcPr>
                <w:p w:rsidR="00646F93" w:rsidRDefault="00646F93">
                  <w:pPr>
                    <w:pStyle w:val="EMPTYCELLSTYLE"/>
                  </w:pPr>
                </w:p>
              </w:tc>
              <w:tc>
                <w:tcPr>
                  <w:tcW w:w="40" w:type="dxa"/>
                </w:tcPr>
                <w:p w:rsidR="00646F93" w:rsidRDefault="00646F93">
                  <w:pPr>
                    <w:pStyle w:val="EMPTYCELLSTYLE"/>
                  </w:pPr>
                </w:p>
              </w:tc>
              <w:tc>
                <w:tcPr>
                  <w:tcW w:w="580" w:type="dxa"/>
                </w:tcPr>
                <w:p w:rsidR="00646F93" w:rsidRDefault="00646F93">
                  <w:pPr>
                    <w:pStyle w:val="EMPTYCELLSTYLE"/>
                  </w:pPr>
                </w:p>
              </w:tc>
              <w:tc>
                <w:tcPr>
                  <w:tcW w:w="1720" w:type="dxa"/>
                </w:tcPr>
                <w:p w:rsidR="00646F93" w:rsidRDefault="00646F93">
                  <w:pPr>
                    <w:pStyle w:val="EMPTYCELLSTYLE"/>
                  </w:pPr>
                </w:p>
              </w:tc>
              <w:tc>
                <w:tcPr>
                  <w:tcW w:w="620" w:type="dxa"/>
                </w:tcPr>
                <w:p w:rsidR="00646F93" w:rsidRDefault="00646F93">
                  <w:pPr>
                    <w:pStyle w:val="EMPTYCELLSTYLE"/>
                  </w:pPr>
                </w:p>
              </w:tc>
            </w:tr>
          </w:tbl>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2400" w:type="dxa"/>
            <w:gridSpan w:val="5"/>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2680" w:type="dxa"/>
            <w:gridSpan w:val="7"/>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c>
          <w:tcPr>
            <w:tcW w:w="760" w:type="dxa"/>
            <w:gridSpan w:val="3"/>
          </w:tcPr>
          <w:p w:rsidR="00646F93" w:rsidRDefault="00646F93">
            <w:pPr>
              <w:pStyle w:val="EMPTYCELLSTYLE"/>
            </w:pPr>
          </w:p>
        </w:tc>
        <w:tc>
          <w:tcPr>
            <w:tcW w:w="1140" w:type="dxa"/>
            <w:gridSpan w:val="3"/>
          </w:tcPr>
          <w:p w:rsidR="00646F93" w:rsidRDefault="00646F93">
            <w:pPr>
              <w:pStyle w:val="EMPTYCELLSTYLE"/>
            </w:pPr>
          </w:p>
        </w:tc>
        <w:tc>
          <w:tcPr>
            <w:tcW w:w="700" w:type="dxa"/>
            <w:gridSpan w:val="2"/>
          </w:tcPr>
          <w:p w:rsidR="00646F93" w:rsidRDefault="00646F93">
            <w:pPr>
              <w:pStyle w:val="EMPTYCELLSTYLE"/>
            </w:pPr>
          </w:p>
        </w:tc>
        <w:tc>
          <w:tcPr>
            <w:tcW w:w="100" w:type="dxa"/>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20"/>
        </w:trPr>
        <w:tc>
          <w:tcPr>
            <w:tcW w:w="280" w:type="dxa"/>
          </w:tcPr>
          <w:p w:rsidR="00646F93" w:rsidRDefault="00646F93">
            <w:pPr>
              <w:pStyle w:val="EMPTYCELLSTYLE"/>
            </w:pPr>
          </w:p>
        </w:tc>
        <w:tc>
          <w:tcPr>
            <w:tcW w:w="11340" w:type="dxa"/>
            <w:gridSpan w:val="29"/>
            <w:tcBorders>
              <w:top w:val="single" w:sz="8" w:space="0" w:color="000000"/>
              <w:left w:val="single" w:sz="8" w:space="0" w:color="000000"/>
              <w:bottom w:val="single" w:sz="8" w:space="0" w:color="000000"/>
              <w:right w:val="single" w:sz="8" w:space="0" w:color="000000"/>
            </w:tcBorders>
            <w:shd w:val="clear" w:color="auto" w:fill="CCCCCC"/>
            <w:tcMar>
              <w:top w:w="0" w:type="dxa"/>
              <w:left w:w="0" w:type="dxa"/>
              <w:bottom w:w="0" w:type="dxa"/>
              <w:right w:w="0" w:type="dxa"/>
            </w:tcMar>
          </w:tcPr>
          <w:p w:rsidR="00646F93" w:rsidRDefault="008D5C35">
            <w:pPr>
              <w:pStyle w:val="BORDATO"/>
            </w:pPr>
            <w:r>
              <w:rPr>
                <w:b/>
              </w:rPr>
              <w:t>NOTE</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70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2400" w:type="dxa"/>
            <w:gridSpan w:val="5"/>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2680" w:type="dxa"/>
            <w:gridSpan w:val="7"/>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c>
          <w:tcPr>
            <w:tcW w:w="760" w:type="dxa"/>
            <w:gridSpan w:val="3"/>
          </w:tcPr>
          <w:p w:rsidR="00646F93" w:rsidRDefault="00646F93">
            <w:pPr>
              <w:pStyle w:val="EMPTYCELLSTYLE"/>
            </w:pPr>
          </w:p>
        </w:tc>
        <w:tc>
          <w:tcPr>
            <w:tcW w:w="1140" w:type="dxa"/>
            <w:gridSpan w:val="3"/>
          </w:tcPr>
          <w:p w:rsidR="00646F93" w:rsidRDefault="00646F93">
            <w:pPr>
              <w:pStyle w:val="EMPTYCELLSTYLE"/>
            </w:pPr>
          </w:p>
        </w:tc>
        <w:tc>
          <w:tcPr>
            <w:tcW w:w="700" w:type="dxa"/>
            <w:gridSpan w:val="2"/>
          </w:tcPr>
          <w:p w:rsidR="00646F93" w:rsidRDefault="00646F93">
            <w:pPr>
              <w:pStyle w:val="EMPTYCELLSTYLE"/>
            </w:pPr>
          </w:p>
        </w:tc>
        <w:tc>
          <w:tcPr>
            <w:tcW w:w="100" w:type="dxa"/>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2400" w:type="dxa"/>
            <w:gridSpan w:val="5"/>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2680" w:type="dxa"/>
            <w:gridSpan w:val="7"/>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c>
          <w:tcPr>
            <w:tcW w:w="2600" w:type="dxa"/>
            <w:gridSpan w:val="8"/>
            <w:tcMar>
              <w:top w:w="0" w:type="dxa"/>
              <w:left w:w="0" w:type="dxa"/>
              <w:bottom w:w="0" w:type="dxa"/>
              <w:right w:w="0" w:type="dxa"/>
            </w:tcMar>
          </w:tcPr>
          <w:p w:rsidR="00646F93" w:rsidRDefault="008D5C35">
            <w:r>
              <w:t>firma     ______________</w:t>
            </w:r>
          </w:p>
        </w:tc>
        <w:tc>
          <w:tcPr>
            <w:tcW w:w="100" w:type="dxa"/>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8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2400" w:type="dxa"/>
            <w:gridSpan w:val="5"/>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2680" w:type="dxa"/>
            <w:gridSpan w:val="7"/>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c>
          <w:tcPr>
            <w:tcW w:w="760" w:type="dxa"/>
            <w:gridSpan w:val="3"/>
          </w:tcPr>
          <w:p w:rsidR="00646F93" w:rsidRDefault="00646F93">
            <w:pPr>
              <w:pStyle w:val="EMPTYCELLSTYLE"/>
            </w:pPr>
          </w:p>
        </w:tc>
        <w:tc>
          <w:tcPr>
            <w:tcW w:w="1140" w:type="dxa"/>
            <w:gridSpan w:val="3"/>
          </w:tcPr>
          <w:p w:rsidR="00646F93" w:rsidRDefault="00646F93">
            <w:pPr>
              <w:pStyle w:val="EMPTYCELLSTYLE"/>
            </w:pPr>
          </w:p>
        </w:tc>
        <w:tc>
          <w:tcPr>
            <w:tcW w:w="700" w:type="dxa"/>
            <w:gridSpan w:val="2"/>
          </w:tcPr>
          <w:p w:rsidR="00646F93" w:rsidRDefault="00646F93">
            <w:pPr>
              <w:pStyle w:val="EMPTYCELLSTYLE"/>
            </w:pPr>
          </w:p>
        </w:tc>
        <w:tc>
          <w:tcPr>
            <w:tcW w:w="100" w:type="dxa"/>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20"/>
        </w:trPr>
        <w:tc>
          <w:tcPr>
            <w:tcW w:w="280" w:type="dxa"/>
          </w:tcPr>
          <w:p w:rsidR="00646F93" w:rsidRDefault="00646F93">
            <w:pPr>
              <w:pStyle w:val="EMPTYCELLSTYLE"/>
            </w:pPr>
          </w:p>
        </w:tc>
        <w:tc>
          <w:tcPr>
            <w:tcW w:w="700" w:type="dxa"/>
            <w:gridSpan w:val="2"/>
          </w:tcPr>
          <w:p w:rsidR="00646F93" w:rsidRDefault="00646F93">
            <w:pPr>
              <w:pStyle w:val="EMPTYCELLSTYLE"/>
            </w:pPr>
          </w:p>
        </w:tc>
        <w:tc>
          <w:tcPr>
            <w:tcW w:w="2400" w:type="dxa"/>
            <w:gridSpan w:val="5"/>
          </w:tcPr>
          <w:p w:rsidR="00646F93" w:rsidRDefault="00646F93">
            <w:pPr>
              <w:pStyle w:val="EMPTYCELLSTYLE"/>
            </w:pPr>
          </w:p>
        </w:tc>
        <w:tc>
          <w:tcPr>
            <w:tcW w:w="320" w:type="dxa"/>
            <w:gridSpan w:val="2"/>
          </w:tcPr>
          <w:p w:rsidR="00646F93" w:rsidRDefault="00646F93">
            <w:pPr>
              <w:pStyle w:val="EMPTYCELLSTYLE"/>
            </w:pPr>
          </w:p>
        </w:tc>
        <w:tc>
          <w:tcPr>
            <w:tcW w:w="1280" w:type="dxa"/>
          </w:tcPr>
          <w:p w:rsidR="00646F93" w:rsidRDefault="00646F93">
            <w:pPr>
              <w:pStyle w:val="EMPTYCELLSTYLE"/>
            </w:pPr>
          </w:p>
        </w:tc>
        <w:tc>
          <w:tcPr>
            <w:tcW w:w="2680" w:type="dxa"/>
            <w:gridSpan w:val="7"/>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260" w:type="dxa"/>
          </w:tcPr>
          <w:p w:rsidR="00646F93" w:rsidRDefault="00646F93">
            <w:pPr>
              <w:pStyle w:val="EMPTYCELLSTYLE"/>
            </w:pPr>
          </w:p>
        </w:tc>
        <w:tc>
          <w:tcPr>
            <w:tcW w:w="760" w:type="dxa"/>
            <w:gridSpan w:val="3"/>
          </w:tcPr>
          <w:p w:rsidR="00646F93" w:rsidRDefault="00646F93">
            <w:pPr>
              <w:pStyle w:val="EMPTYCELLSTYLE"/>
            </w:pPr>
          </w:p>
        </w:tc>
        <w:tc>
          <w:tcPr>
            <w:tcW w:w="1140" w:type="dxa"/>
            <w:gridSpan w:val="3"/>
          </w:tcPr>
          <w:p w:rsidR="00646F93" w:rsidRDefault="00646F93">
            <w:pPr>
              <w:pStyle w:val="EMPTYCELLSTYLE"/>
            </w:pPr>
          </w:p>
        </w:tc>
        <w:tc>
          <w:tcPr>
            <w:tcW w:w="700" w:type="dxa"/>
            <w:gridSpan w:val="2"/>
          </w:tcPr>
          <w:p w:rsidR="00646F93" w:rsidRDefault="00646F93">
            <w:pPr>
              <w:pStyle w:val="EMPTYCELLSTYLE"/>
            </w:pPr>
          </w:p>
        </w:tc>
        <w:tc>
          <w:tcPr>
            <w:tcW w:w="100" w:type="dxa"/>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2680" w:type="dxa"/>
            <w:gridSpan w:val="7"/>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11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12" w:name="JR_PAGE_ANCHOR_0_12"/>
            <w:bookmarkEnd w:id="12"/>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11340" w:type="dxa"/>
            <w:gridSpan w:val="29"/>
            <w:tcBorders>
              <w:top w:val="single" w:sz="8" w:space="0" w:color="000000"/>
              <w:left w:val="single" w:sz="8" w:space="0" w:color="000000"/>
              <w:bottom w:val="single" w:sz="8" w:space="0" w:color="000000"/>
              <w:right w:val="single" w:sz="8" w:space="0" w:color="000000"/>
            </w:tcBorders>
            <w:shd w:val="clear" w:color="auto" w:fill="CCCCCC"/>
            <w:tcMar>
              <w:top w:w="20" w:type="dxa"/>
              <w:left w:w="60" w:type="dxa"/>
              <w:bottom w:w="20" w:type="dxa"/>
              <w:right w:w="20" w:type="dxa"/>
            </w:tcMar>
          </w:tcPr>
          <w:p w:rsidR="00646F93" w:rsidRDefault="008D5C35">
            <w:r>
              <w:rPr>
                <w:b/>
              </w:rPr>
              <w:t>ALLEGATO- PASSI CONTROLLO</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ICO</w:t>
            </w:r>
          </w:p>
        </w:tc>
        <w:tc>
          <w:tcPr>
            <w:tcW w:w="172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EC</w:t>
            </w:r>
          </w:p>
        </w:tc>
        <w:tc>
          <w:tcPr>
            <w:tcW w:w="2940" w:type="dxa"/>
            <w:gridSpan w:val="6"/>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w:t>
            </w:r>
          </w:p>
        </w:tc>
        <w:tc>
          <w:tcPr>
            <w:tcW w:w="26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PASSI</w:t>
            </w:r>
          </w:p>
        </w:tc>
        <w:tc>
          <w:tcPr>
            <w:tcW w:w="1840" w:type="dxa"/>
            <w:gridSpan w:val="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ECCEZIONI</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IC12341</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Ragionevolezza della spesa basata sul confronto tra preventivi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EC13412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Confronto tra preventivi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la corretta tracciatura dei controlli attraverso la compilazione dell'apposita check list proposta da Agea.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IC12341</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Ragionevolezza della spesa basata sul confronto tra preventivi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EC13415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Scelta del preventivo più idoneo sulla base di parametri tecnico-economici e costi/benefici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la corretta tracciatura dei controlli attraverso la compilazione dell'apposita check list proposta da Agea.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IC12341</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Ragionevolezza della spesa basata sul confronto tra preventivi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EC13417</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Presenza di beni, servizi e le attrezzature afferenti ad impianti o processi innovativi e per i quali non è possibile reperire tre differenti offerte comparabili tra di loro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la corretta tracciatura dei controlli attraverso la compilazione dell'apposita check list proposta da Agea.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IC17799</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Corretta attribuzione delle spese generali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EC16334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Ragionevolezza onorari di architetti, ingegneri e consulenti, compensi pe</w:t>
            </w:r>
            <w:r>
              <w:rPr>
                <w:sz w:val="16"/>
              </w:rPr>
              <w:t>r consulenze in materia di sostenibilità ambientale e economica, compresi gli studi di fattibilità</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 della presenza di almeno tre preventivi (compilazione di relative check list AGEA sul sistema SIAN.)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4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IC17799</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Corretta attribuzione delle spese generali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EC16334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Ragionevolezza onorari di architetti, ingegneri e consulenti, compensi per consulenze in materia di sostenibilità ambientale e economica, compresi gli studi di fattibilità</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le offerte siano indipendenti (fornite da tre fornitori differenti), comparabili e competitive rispetto ai prezzi di mercato (gli importi devono riflettere i prezzi praticati effettivamente sul mercato e non i prezzi di catalogo). In partico</w:t>
            </w:r>
            <w:r>
              <w:rPr>
                <w:sz w:val="16"/>
              </w:rPr>
              <w:t>lare, occorre verificare, attraverso l'uso della check-list presente a sistema, che i tre preventivi vengano forniti da fornitori diversi.</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4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IC17799</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Corretta attribuzione delle spese generali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EC16334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Ragionevolezza onorari di architetti, ingegneri e consulenti, compensi per consulenze in materia di sostenibilità ambientale e economica, compresi gli studi di fattibilità</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3</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 del rispetto del tetto massimo stabilito per gli onorai dei liberi profe</w:t>
            </w:r>
            <w:r>
              <w:rPr>
                <w:sz w:val="16"/>
              </w:rPr>
              <w:t>ssionisti, basato sul D. M. Giustizia 20.07.2012, n. 140 o basato sul decreto ministeriale 17 giugno 2016 (Approvazione delle tabelle dei corrispettivi commisurati al livello qualitativo delle prestazioni di progettazione adottato ai sensi dell'articolo 24</w:t>
            </w:r>
            <w:r>
              <w:rPr>
                <w:sz w:val="16"/>
              </w:rPr>
              <w:t>, comma 8, del decreto legislativo n. 50 del 2016)</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IC17799</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Corretta attribuzione delle spese generali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EC21383</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Le spese generali sono state attribuite correttamente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la percentuale riferita alle spese generali sia uguale o inferiore alla percentuale massima fissata dall'Autorità di Gestione.</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IC17799</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Corretta attribuzione delle spese generali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EC21383</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Le spese generali sono state attribuite correttamente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la ragionevolezza delle spese generali tramite compilazione di relative check list AGEA sul sistema SIAN.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IC12344</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Ragionevolezza della spesa basata su costi di riferimento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EC13420</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Adozione di un listino dei prezzi di mercato o database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la corretta tracciatura dei controlli attraverso la compilazione dell'apposita check list proposta da Agea.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IC12344</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Ragionevolezza della spesa basata su costi di riferimento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EC13418</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Realizzazione di opere e/o l'acquisizione di servizi non compresi in prezziari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la corretta tracciatura dei controlli attraverso la compilazione dell'apposita check list proposta da Agea.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IC12344</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Ragionevolezza della spesa basata su costi di riferimento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EC19314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Adozione di un prezziario approvato dalla Regione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la corretta tracciatura dei controlli attraverso la compilazione dell'apposita check list proposta da Agea.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IC13097</w:t>
            </w:r>
          </w:p>
        </w:tc>
        <w:tc>
          <w:tcPr>
            <w:tcW w:w="1720" w:type="dxa"/>
            <w:gridSpan w:val="4"/>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normativa aiuti in de minimis</w:t>
            </w:r>
          </w:p>
        </w:tc>
        <w:tc>
          <w:tcPr>
            <w:tcW w:w="10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EC16451</w:t>
            </w:r>
          </w:p>
        </w:tc>
        <w:tc>
          <w:tcPr>
            <w:tcW w:w="2940" w:type="dxa"/>
            <w:gridSpan w:val="6"/>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 dell'autonomia dell'impresa - Impresa Unica</w:t>
            </w:r>
          </w:p>
        </w:tc>
        <w:tc>
          <w:tcPr>
            <w:tcW w:w="32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Verificare che l'impresa non risulti COLLEGATA ad altre imprese all'atto della presentazione della domanda di sostegno. Verificare se esiste una </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In caso di Partenariati le verifiche di cui ai passi 1, 2 e 3 devono essere effettuate sull'impresa </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620" w:type="dxa"/>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720" w:type="dxa"/>
            <w:gridSpan w:val="4"/>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0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740" w:type="dxa"/>
            <w:gridSpan w:val="2"/>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2940" w:type="dxa"/>
            <w:gridSpan w:val="6"/>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32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380" w:type="dxa"/>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12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13" w:name="JR_PAGE_ANCHOR_0_13"/>
            <w:bookmarkEnd w:id="13"/>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ICO</w:t>
            </w:r>
          </w:p>
        </w:tc>
        <w:tc>
          <w:tcPr>
            <w:tcW w:w="172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EC</w:t>
            </w:r>
          </w:p>
        </w:tc>
        <w:tc>
          <w:tcPr>
            <w:tcW w:w="2940" w:type="dxa"/>
            <w:gridSpan w:val="6"/>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w:t>
            </w:r>
          </w:p>
        </w:tc>
        <w:tc>
          <w:tcPr>
            <w:tcW w:w="26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PASSI</w:t>
            </w:r>
          </w:p>
        </w:tc>
        <w:tc>
          <w:tcPr>
            <w:tcW w:w="1840" w:type="dxa"/>
            <w:gridSpan w:val="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ECCEZIONI</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9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IC13097</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normativa aiuti in de minimis</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EC16451</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 dell'autonomia dell'impresa - Impresa Unica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delle seguenti relazioni: </w:t>
            </w:r>
            <w:r>
              <w:rPr>
                <w:sz w:val="16"/>
              </w:rPr>
              <w:br/>
              <w:t>a) l'impresa in cui un'altra impresa dispone della maggioranza dei voti esercitabili nell'assemblea ordinaria;</w:t>
            </w:r>
            <w:r>
              <w:rPr>
                <w:sz w:val="16"/>
              </w:rPr>
              <w:br/>
              <w:t xml:space="preserve">b) l'impresa in cui un'altra impresa dispone di voti sufficienti per esercitare un'influenza dominante nell'assemblea </w:t>
            </w:r>
            <w:r>
              <w:rPr>
                <w:sz w:val="16"/>
              </w:rPr>
              <w:t>ordinaria;</w:t>
            </w:r>
            <w:r>
              <w:rPr>
                <w:sz w:val="16"/>
              </w:rPr>
              <w:br/>
              <w:t>c) l'impresa su cui un'altra impresa ha il diritto, in virtù di un contratto o di una clausola statutaria, di esercitare un'influenza dominante, quando la legge applicabile consenta tali contratti o clausole;</w:t>
            </w:r>
            <w:r>
              <w:rPr>
                <w:sz w:val="16"/>
              </w:rPr>
              <w:br/>
              <w:t>d) le imprese in cui un'altra, in ba</w:t>
            </w:r>
            <w:r>
              <w:rPr>
                <w:sz w:val="16"/>
              </w:rPr>
              <w:t>se ad accordi con altri soci, controlla da sola la maggioranza dei diritti di voto.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richiedente e su tutti i partner.</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IC13097</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normativa aiuti in de minimis</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EC16451</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 dell'autonomia dell'impresa - Impresa Unica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Qualora non sia verificato uno dei punti di cui al passo 1, l'impresa è da considerarsi AUTONOMA  e non COLLEGATA. Nel computo della dimensione aziendale verranno considerati solo i parametri riferiti all'impresa.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68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IC13097</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normativa aiuti in de minimis</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EC16451</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 dell'autonomia dell'impresa - Impresa Unica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3</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Qualora è stato verificato uno dei punti di cui al passo 1, l'impresa è da considerarsi COLLEGATA. Nel calcolo della soglia massima del regime de minimi</w:t>
            </w:r>
            <w:r>
              <w:rPr>
                <w:sz w:val="16"/>
              </w:rPr>
              <w:t xml:space="preserve">s verrà considerata la somma di tutti gli aiuti in de minimis ricevuti dall'impresa beneficiaria e dalle sue imprese collegate  </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IC13097</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normativa aiuti in de minimis</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EC14549</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Rispetto del massimale nei tre esercizi finanziari di riferimento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la presenza della Dichiarazione sostitutiva per la concessione di aiuti in «de minimis», sulla base del modello di elaborato ed approvato dalla Conferenza delle Regioni e delle Provincie autonome in data 12 giugno 2014</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In caso di Partenariati le verifiche di cui ai passi 1, 2 e 3 devono essere effettuate sull'impresa richiedente e su tutti i partner.</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3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IC13097</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normativa aiuti in de minimis</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EC14549</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Rispetto del massimale nei tre esercizi finanziari di riferimen</w:t>
            </w:r>
            <w:r>
              <w:rPr>
                <w:sz w:val="16"/>
              </w:rPr>
              <w: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se all'impresa rappresentata siano stati concessi nell'</w:t>
            </w:r>
            <w:r>
              <w:rPr>
                <w:sz w:val="16"/>
              </w:rPr>
              <w:t>esercizio finanziario corrente e nei due esercizi finanziari precedenti gli aiuti «de minimis» presenti nella Dichiarazione Sostitutiva, tenuto conto anche delle disposizioni relative a fusioni/acquisizioni o scissioni, attraverso la Banca Dati Aiuti (Regi</w:t>
            </w:r>
            <w:r>
              <w:rPr>
                <w:sz w:val="16"/>
              </w:rPr>
              <w:t>stro Aiuti).</w:t>
            </w:r>
            <w:r>
              <w:rPr>
                <w:sz w:val="16"/>
              </w:rPr>
              <w:br/>
              <w:t>Si intende per "esercizio finanziario" il periodo di tempo al quale si fa riferimento per calcolare il reddito su cui pagare l'imposte, ovvero il periodo dal 1° gennaio al 31 dicembre di ciascun anno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IC13097</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 xml:space="preserve">Rispetto normativa aiuti in de </w:t>
            </w:r>
            <w:r>
              <w:rPr>
                <w:sz w:val="16"/>
              </w:rPr>
              <w:t>minimis</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EC14549</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Rispetto del massimale nei tre esercizi finanziari di riferimento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3</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il raggiungimento del massimale di spesa di 200.000 € relativo all'</w:t>
            </w:r>
            <w:r>
              <w:rPr>
                <w:sz w:val="16"/>
              </w:rPr>
              <w:t>esercizio finanziario in corso ed ai due esercizi finanziari precedenti sommando tutti gli aiuti de minimis presenti nel BDA (Registro Aiuti)</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86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13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14" w:name="JR_PAGE_ANCHOR_0_14"/>
            <w:bookmarkEnd w:id="14"/>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ICO</w:t>
            </w:r>
          </w:p>
        </w:tc>
        <w:tc>
          <w:tcPr>
            <w:tcW w:w="172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EC</w:t>
            </w:r>
          </w:p>
        </w:tc>
        <w:tc>
          <w:tcPr>
            <w:tcW w:w="2940" w:type="dxa"/>
            <w:gridSpan w:val="6"/>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w:t>
            </w:r>
          </w:p>
        </w:tc>
        <w:tc>
          <w:tcPr>
            <w:tcW w:w="26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PASSI</w:t>
            </w:r>
          </w:p>
        </w:tc>
        <w:tc>
          <w:tcPr>
            <w:tcW w:w="1840" w:type="dxa"/>
            <w:gridSpan w:val="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ECCEZIONI</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IC41346</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dei requisiti del beneficiario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EC57534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Il Soggetto Beneficiario ha aderito ad un progetto di micro-fliera selezionato e finanziato a valere sull'azione 19.2.B.1.1.1.A.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 codice Ateco relativo all'attività che il Soggetto Beneficiario sia un'azienda del settore agro-alimentare</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IC41346</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dei requisiti del beneficiario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EC57534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Il Soggetto Beneficiario ha aderito ad un progetto di micro-fliera selezionato e finanziato a valere sull'azione 19.2.B.1.1.1.A.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dalla graduatoria definitiva del Gal che il Beneficiario abbia aderito ad un partenariato risultato ammissibile e finanziabile nell'ambito dell'azione 19.2.B.1.1.1.A.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IC41346</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dei requisiti del beneficiario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EC57534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Il Soggetto Beneficiario ha aderito ad un progetto di micro-fliera selezionato e finanziato a valere sull'azione 19.2.B.1.1.1.A.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3</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dalla documentazione progettuale che il progetto presentato sulla 1.1.1.B sia stato previsto all'interno del part</w:t>
            </w:r>
            <w:r>
              <w:rPr>
                <w:sz w:val="16"/>
              </w:rPr>
              <w:t>enariato della 1.1.1.A.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IC41346</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dei requisiti del beneficiario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EC57545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Il Soggetto Beneficiario ha  sede legale e/o operativa nell'Area GAL</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 fascicolo aziendale, che l'azienda abbia sede legale e/o operativa nell'area GAL.</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IC41346</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dei requisiti del beneficiario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EC63748</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Imprese operanti nella trasformazione, commercializzazione, vendita dei prodotti di cui all'Allegato 1 del Trattato, esclusi i prodotti della pesca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siano imprese operanti nella trasformazione, commercializzazione, vendita dei prodotti di cui all'Allegato 1 del Trattato, esclusi i prodotti della pesca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IC41346</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dei requisiti del beneficiario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EC64294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Iscrizione al Registro Imp</w:t>
            </w:r>
            <w:r>
              <w:rPr>
                <w:sz w:val="16"/>
              </w:rPr>
              <w:t>rese della CCIAA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 della dichiarazione sostitutiva d'iscrizione al registro Imprese della CCIAA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IC41346</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dei requisiti del beneficiario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EC64294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Iscrizione al Registro Imprese della CCIAA</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nel caso di  imprese di trasformazione e/o commercializzazione di nuova costituzione che al momento della presentazione della domanda di sostegno (anche se non attive) e operanti nella trasformazione, commercializzazione e/o nello sviluppo dei p</w:t>
            </w:r>
            <w:r>
              <w:rPr>
                <w:sz w:val="16"/>
              </w:rPr>
              <w:t>rodotti agricoli di cui all'Allegato I del Trattato dell'Unione Europea, esclusi i prodotti della pesca, risultino iscritte al Registro Imprese della C.C.I.A.A.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IC41362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 xml:space="preserve">Raggiungimento punteggio minimo </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EC57574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Raggiungimento del punteggio minimo di 20 punti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il punteggio sia pari o maggiore delle soglia minima definita nel bando (20 Punti) A parità di punteggio verrà data priorità al progetto pervenuto prima in ordine cronologico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IC41363</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w:t>
            </w:r>
            <w:r>
              <w:rPr>
                <w:sz w:val="16"/>
              </w:rPr>
              <w:t>petto del massimale di spesa ammissibile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EC57575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Rispetto del massimale di spesa ammesso per singolo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il contributo pubblico richiesto non superi l'importo di Euro 25.000,00</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68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IC41363</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del massimale di spesa ammissibile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EC57575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Rispetto del massimale di spesa ammesso per singolo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l'intensità dell'aiuto richiesto non sia superiore al 50%  dell'importo totale della spesa ammissibile</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w:t>
            </w:r>
            <w:r>
              <w:rPr>
                <w:sz w:val="16"/>
              </w:rPr>
              <w:t>aliquota di sostegno è elevata del 20%m, fino ad un massimo del 70% nel caso il Soggetto Beneficiario sia un giovane agricoltore ai sensi della nota MIPAAF  del 30.06.2016</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IC43300</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Coerenza e completezza del piano di progetto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EC61020</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 Coerenza e completezza del piano di progetto</w:t>
            </w:r>
            <w:r>
              <w:rPr>
                <w:sz w:val="16"/>
              </w:rPr>
              <w:br/>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il piano di progetto sia compilato correttamente seguendo l'allegato n.02 e firmato dal Beneficiario</w:t>
            </w:r>
            <w:r>
              <w:rPr>
                <w:sz w:val="16"/>
              </w:rPr>
              <w:br/>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IC43300</w:t>
            </w:r>
          </w:p>
        </w:tc>
        <w:tc>
          <w:tcPr>
            <w:tcW w:w="1720" w:type="dxa"/>
            <w:gridSpan w:val="4"/>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Coerenza e completezza del piano di progetto</w:t>
            </w:r>
          </w:p>
        </w:tc>
        <w:tc>
          <w:tcPr>
            <w:tcW w:w="10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EC61020</w:t>
            </w:r>
          </w:p>
        </w:tc>
        <w:tc>
          <w:tcPr>
            <w:tcW w:w="2940" w:type="dxa"/>
            <w:gridSpan w:val="6"/>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 Coerenza e completezza del piano di progetto</w:t>
            </w:r>
            <w:r>
              <w:rPr>
                <w:sz w:val="16"/>
              </w:rPr>
              <w:br/>
            </w:r>
          </w:p>
        </w:tc>
        <w:tc>
          <w:tcPr>
            <w:tcW w:w="32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Verificare che gli elaborati progettuali e computo metrico estimativo analitico dei lavori redatto sulla base dei prezzari </w:t>
            </w:r>
          </w:p>
        </w:tc>
        <w:tc>
          <w:tcPr>
            <w:tcW w:w="1840" w:type="dxa"/>
            <w:gridSpan w:val="5"/>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00"/>
        </w:trPr>
        <w:tc>
          <w:tcPr>
            <w:tcW w:w="280" w:type="dxa"/>
          </w:tcPr>
          <w:p w:rsidR="00646F93" w:rsidRDefault="00646F93">
            <w:pPr>
              <w:pStyle w:val="EMPTYCELLSTYLE"/>
            </w:pPr>
          </w:p>
        </w:tc>
        <w:tc>
          <w:tcPr>
            <w:tcW w:w="620" w:type="dxa"/>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720" w:type="dxa"/>
            <w:gridSpan w:val="4"/>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0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740" w:type="dxa"/>
            <w:gridSpan w:val="2"/>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2940" w:type="dxa"/>
            <w:gridSpan w:val="6"/>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32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380" w:type="dxa"/>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840" w:type="dxa"/>
            <w:gridSpan w:val="5"/>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14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15" w:name="JR_PAGE_ANCHOR_0_15"/>
            <w:bookmarkEnd w:id="15"/>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ICO</w:t>
            </w:r>
          </w:p>
        </w:tc>
        <w:tc>
          <w:tcPr>
            <w:tcW w:w="172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EC</w:t>
            </w:r>
          </w:p>
        </w:tc>
        <w:tc>
          <w:tcPr>
            <w:tcW w:w="2940" w:type="dxa"/>
            <w:gridSpan w:val="6"/>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w:t>
            </w:r>
          </w:p>
        </w:tc>
        <w:tc>
          <w:tcPr>
            <w:tcW w:w="26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PASSI</w:t>
            </w:r>
          </w:p>
        </w:tc>
        <w:tc>
          <w:tcPr>
            <w:tcW w:w="1840" w:type="dxa"/>
            <w:gridSpan w:val="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ECCEZIONI</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IC43300</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Coerenza e completezza del piano di progetto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EC61020</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 Coerenza e completezza del piano di progetto</w:t>
            </w:r>
            <w:r>
              <w:rPr>
                <w:sz w:val="16"/>
              </w:rPr>
              <w:br/>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regionali vigenti, riportante il costo previsto per l'investimento suddiviso per categoria di spese.</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IC43300</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Coerenza e completezza del piano di progetto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EC61020</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 Coerenza e completezza del piano di progetto</w:t>
            </w:r>
            <w:r>
              <w:rPr>
                <w:sz w:val="16"/>
              </w:rPr>
              <w:br/>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3</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la canteriabilità dei lavori previsti sia certificata da tecnico abilitato.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IC43300</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Coerenza e completezza del piano di progetto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EC61020</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 Coerenza e completezza del piano di progetto</w:t>
            </w:r>
            <w:r>
              <w:rPr>
                <w:sz w:val="16"/>
              </w:rPr>
              <w:br/>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4</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la presenza dei precontratti di fornitura/acquisto della materia prima di provenienza extra aziendale.</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IC43300</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Coerenza e completezza del piano di progetto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EC61020</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 Coerenza e completezza del piano di progetto</w:t>
            </w:r>
            <w:r>
              <w:rPr>
                <w:sz w:val="16"/>
              </w:rPr>
              <w:br/>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5</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sia allegata l'attestazione per la copertura finanziaria del programma di investimento, sottoscritta dalla Banca ( All. N.3);</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IC43300</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Coerenza e completezza del piano di progetto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EC61023</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Coerenza del cronoprogramma del progetto con i tempi previsti per la realizzazione.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il piano di progetto abbia una durata massima pari a 24 mesi.</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IC44812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Localizzazione dell'intervento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EC63746</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Gli interventi relativi a gli investimenti fissi sono eseguiti nei Comuni dell'Area Gal</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 fascicolo aziendale che gli investimenti fissi siano eseguiti nei Comuni ricadenti nel territorio del Gal</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IC44812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Localizzazione dell'intervento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EC63977</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Gli interventi relativi a investimenti mobili (macchine, attrezzature ed impianti) sono ammissibili se la SAU ricade per almeno il 70% nel territorio del GAL.</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Per gli investimenti mobili (macchine, attrezzature ed impianti) verificare  dal fasci</w:t>
            </w:r>
            <w:r>
              <w:rPr>
                <w:sz w:val="16"/>
              </w:rPr>
              <w:t>colo aziendale che la SAU ricada per almeno il 70% nel territorio del GAL.</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IC28515</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Impresa non in difficoltà</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EC37502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Il beneficiario non è un'impresa in difficoltà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dalla consultazione del certificato di inesistenza di procedure concorsuali del Registro imprese che il beneficiario non si trova in stato di fallimento, liquidazione coatta, di concordato preventivo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Salvo il caso di cui all'art. 186 bis del R.D</w:t>
            </w:r>
            <w:r>
              <w:rPr>
                <w:sz w:val="16"/>
              </w:rPr>
              <w:t>. N. 26/1942 e ss.Mm.Ii.</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68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IC28515</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Impresa non in difficoltà</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EC37502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Il beneficiario non è un'impresa in difficoltà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Da verifiche d'ufficio nel triennio antecedente la domanda non risultano concessi all'impresa "</w:t>
            </w:r>
            <w:r>
              <w:rPr>
                <w:sz w:val="16"/>
              </w:rPr>
              <w:t>aiuti a PMI in difficoltà per la realizzazione di piani di ristrutturazione né risultano piani di ristrutturazione in corso ai sensi della medesima normativa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IC28515</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Impresa non in difficoltà</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EC37502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Il beneficiario non è un'impresa in difficoltà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3</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si tratta di tipologia di società compresa tra  quelle elencate nel Reg (UE) 702/2014 art. 2 (14) lettere a) e b). In tal caso ha dichiarato il rispetto delle condizioni previste in materia di perdite cumulate, quindi verificare la veridicità della dich</w:t>
            </w:r>
            <w:r>
              <w:rPr>
                <w:sz w:val="16"/>
              </w:rPr>
              <w:t>iarazione attraverso l'analisi dell'ultimo bilancio approvato.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Il controllo del rispetto delle condizioni in materia di perdite cumulate non è pertinente in quanto in base a  consultazione del Registro Imprese CCIAA si tratta di impresa individuale o di so</w:t>
            </w:r>
            <w:r>
              <w:rPr>
                <w:sz w:val="16"/>
              </w:rPr>
              <w:t>cietà di persone,  diversa dalle  tipologia elencate nel Reg (UE) 702/2014 art. 2 (14) lettere a) e b)</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68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IC28515</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Impresa non in difficoltà</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EC37502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Il beneficiario non è un'impresa in difficoltà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4</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si tratta di un'</w:t>
            </w:r>
            <w:r>
              <w:rPr>
                <w:sz w:val="16"/>
              </w:rPr>
              <w:t>impresa diversa da una PMI, il beneficiario ha dichiarato il rispetto del rapporto debito/patrimonio netto contabile e del quoziente di copertura degli interessi dell'impresa come previsto dal Reg (UE) 702/2014 art. 2 (14) lettera e)</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Se si tratta di una piccola/microimpresa, il controllo rapporto debito/patrimonio netto contabile e del quoziente di copertura degli interessi dell'impresa non è pertinente </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IC28515</w:t>
            </w:r>
          </w:p>
        </w:tc>
        <w:tc>
          <w:tcPr>
            <w:tcW w:w="1720" w:type="dxa"/>
            <w:gridSpan w:val="4"/>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Impresa non in difficoltà</w:t>
            </w:r>
          </w:p>
        </w:tc>
        <w:tc>
          <w:tcPr>
            <w:tcW w:w="10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EC37502</w:t>
            </w:r>
          </w:p>
        </w:tc>
        <w:tc>
          <w:tcPr>
            <w:tcW w:w="2940" w:type="dxa"/>
            <w:gridSpan w:val="6"/>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Il beneficiario non è un'</w:t>
            </w:r>
            <w:r>
              <w:rPr>
                <w:sz w:val="16"/>
              </w:rPr>
              <w:t xml:space="preserve">impresa in difficoltà </w:t>
            </w:r>
          </w:p>
        </w:tc>
        <w:tc>
          <w:tcPr>
            <w:tcW w:w="32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5</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Verifica che l'impresa non sia oggetto di procedura concorsuale per insolvenza o soddisfi le condizioni previste dal </w:t>
            </w:r>
          </w:p>
        </w:tc>
        <w:tc>
          <w:tcPr>
            <w:tcW w:w="1840" w:type="dxa"/>
            <w:gridSpan w:val="5"/>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620" w:type="dxa"/>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720" w:type="dxa"/>
            <w:gridSpan w:val="4"/>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0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740" w:type="dxa"/>
            <w:gridSpan w:val="2"/>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2940" w:type="dxa"/>
            <w:gridSpan w:val="6"/>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32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380" w:type="dxa"/>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840" w:type="dxa"/>
            <w:gridSpan w:val="5"/>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15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16" w:name="JR_PAGE_ANCHOR_0_16"/>
            <w:bookmarkEnd w:id="16"/>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ICO</w:t>
            </w:r>
          </w:p>
        </w:tc>
        <w:tc>
          <w:tcPr>
            <w:tcW w:w="172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EC</w:t>
            </w:r>
          </w:p>
        </w:tc>
        <w:tc>
          <w:tcPr>
            <w:tcW w:w="2940" w:type="dxa"/>
            <w:gridSpan w:val="6"/>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w:t>
            </w:r>
          </w:p>
        </w:tc>
        <w:tc>
          <w:tcPr>
            <w:tcW w:w="26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PASSI</w:t>
            </w:r>
          </w:p>
        </w:tc>
        <w:tc>
          <w:tcPr>
            <w:tcW w:w="1840" w:type="dxa"/>
            <w:gridSpan w:val="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ECCEZIONI</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IC28515</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Impresa non in difficoltà</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EC37502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Il beneficiario non è un'</w:t>
            </w:r>
            <w:r>
              <w:rPr>
                <w:sz w:val="16"/>
              </w:rPr>
              <w:t xml:space="preserve">impresa in difficoltà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5</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diritto nazionale per l'apertura nei suoi confronti di una tale procedura su richiesta dei suoi creditori.</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IC28515</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Impresa non in difficoltà</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EC37502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Il beneficiario non è un'impresa in difficoltà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6</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 che l'</w:t>
            </w:r>
            <w:r>
              <w:rPr>
                <w:sz w:val="16"/>
              </w:rPr>
              <w:t>impresa non abbia ricevuto un aiuto per il salvataggio e non abbia ancora rimborsato il prestito o revocato la garanzia, o abbia ricevuto un aiuto per la ristrutturazione e sia ancora soggetta a un piano di ristrutturazione</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IC44961</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della demarcazione con le azioni trasversali relative alla Misura 4.1.1. E 4.1.2 del PSR</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EC63978</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Il beneficiario non è titolare di provvedimenti di concessione a valere sulle azioni 4.1 e 4.2  previste dal PSR Basilicata 2014-2020</w:t>
            </w:r>
            <w:r>
              <w:rPr>
                <w:sz w:val="16"/>
              </w:rPr>
              <w:br/>
            </w:r>
            <w:r>
              <w:rPr>
                <w:sz w:val="16"/>
              </w:rPr>
              <w:br/>
            </w:r>
            <w:r>
              <w:rPr>
                <w:sz w:val="16"/>
              </w:rPr>
              <w:br/>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w:t>
            </w:r>
            <w:r>
              <w:rPr>
                <w:sz w:val="16"/>
              </w:rPr>
              <w:t>e dalle graduatorie definitive del PSR Basilicata 2014-2020  che l'azienda non sia beneficiaria di finanziamenti a valere sulle 4.1 e 4.2 del  PSR</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IC45068</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Disponibilità giuridica dei beni</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EC64106</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Titolarità dei beni oggetto degli interventi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la titolarità dei beni oggetto degli interventi, mediante la consultazione del fascicolo aziendale</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EC20797</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Pertinenza di profili professionali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nella proposta progettuale/analisi dei fabbisogni, presente come allegato alla domanda di sostegno, sia previsto l'utilizzo di figure professionali esterne all'ente/soggetto beneficiario (liberi professionisti).</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w:t>
            </w:r>
            <w:r>
              <w:rPr>
                <w:sz w:val="16"/>
              </w:rPr>
              <w:t>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EC20797</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Pertinenza di profili professionali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il passo 1 è positivo, verificare che nella proposta progettuale/analisi dei fabbisogni sia dettagliata la tipologia di figura professionale, l'</w:t>
            </w:r>
            <w:r>
              <w:rPr>
                <w:sz w:val="16"/>
              </w:rPr>
              <w:t>oggetto della mansione e il tempo necessario a svolgere l'attività</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EC20797</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Pertinenza di profili professionali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3</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esiste una diretta relazione tra i profili professionali individuati e la proposta progettuale/analisi dei fabbisogni presentata</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EC20792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La spesa per l'</w:t>
            </w:r>
            <w:r>
              <w:rPr>
                <w:sz w:val="16"/>
              </w:rPr>
              <w:t>acquisto di beni immateriali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gli obiettivi e le finalità dell'operazione previsti nella relazione tecnica e nel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98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EC20792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La spesa per l'</w:t>
            </w:r>
            <w:r>
              <w:rPr>
                <w:sz w:val="16"/>
              </w:rPr>
              <w:t>acquisto di beni immateriali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esiste una diretta relazione tra l'acquisto delle dotazioni aziendali (acquisizione o sviluppo di programmi informatici, acquisizione di brevetti, licenz</w:t>
            </w:r>
            <w:r>
              <w:rPr>
                <w:sz w:val="16"/>
              </w:rPr>
              <w:t>e, concessioni, diritti d'autore, marchi commerciali, ricerca e sviluppo) e gli obiettivi dell'operazione mediante verifica della situazione di partenza dell'azienda, delle tappe essenziali e degli obiettivi per lo sviluppo dell'azienda e delle azioni post</w:t>
            </w:r>
            <w:r>
              <w:rPr>
                <w:sz w:val="16"/>
              </w:rPr>
              <w:t>e in essere per lo sviluppo dell'azienda stessa desumibili dal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EC20760</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La spesa relativa alla costruzione e/o alla ristrutturazione di fabbricati e manufatti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gli obiettivi e le finalità dell'operazione previsti nella relazione tecnica e nel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EC20760</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La spesa relativa alla costruzione e/o alla ristrutturazione di fabbricati e manufatti comporta costi commisurati alla dimensione del </w:t>
            </w:r>
          </w:p>
        </w:tc>
        <w:tc>
          <w:tcPr>
            <w:tcW w:w="32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esiste una diretta relazione tra l'</w:t>
            </w:r>
            <w:r>
              <w:rPr>
                <w:sz w:val="16"/>
              </w:rPr>
              <w:t xml:space="preserve">acquisto/ristrutturazione dei beni immobili e gli obiettivi </w:t>
            </w:r>
          </w:p>
        </w:tc>
        <w:tc>
          <w:tcPr>
            <w:tcW w:w="1840" w:type="dxa"/>
            <w:gridSpan w:val="5"/>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
        </w:trPr>
        <w:tc>
          <w:tcPr>
            <w:tcW w:w="280" w:type="dxa"/>
          </w:tcPr>
          <w:p w:rsidR="00646F93" w:rsidRDefault="00646F93">
            <w:pPr>
              <w:pStyle w:val="EMPTYCELLSTYLE"/>
            </w:pPr>
          </w:p>
        </w:tc>
        <w:tc>
          <w:tcPr>
            <w:tcW w:w="620" w:type="dxa"/>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720" w:type="dxa"/>
            <w:gridSpan w:val="4"/>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0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740" w:type="dxa"/>
            <w:gridSpan w:val="2"/>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380" w:type="dxa"/>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840" w:type="dxa"/>
            <w:gridSpan w:val="5"/>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16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17" w:name="JR_PAGE_ANCHOR_0_17"/>
            <w:bookmarkEnd w:id="17"/>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ICO</w:t>
            </w:r>
          </w:p>
        </w:tc>
        <w:tc>
          <w:tcPr>
            <w:tcW w:w="172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EC</w:t>
            </w:r>
          </w:p>
        </w:tc>
        <w:tc>
          <w:tcPr>
            <w:tcW w:w="2940" w:type="dxa"/>
            <w:gridSpan w:val="6"/>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w:t>
            </w:r>
          </w:p>
        </w:tc>
        <w:tc>
          <w:tcPr>
            <w:tcW w:w="26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PASSI</w:t>
            </w:r>
          </w:p>
        </w:tc>
        <w:tc>
          <w:tcPr>
            <w:tcW w:w="1840" w:type="dxa"/>
            <w:gridSpan w:val="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ECCEZIONI</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EC20760</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dell'operazione, mediante verifica della situazione di partenza dell'</w:t>
            </w:r>
            <w:r>
              <w:rPr>
                <w:sz w:val="16"/>
              </w:rPr>
              <w:t>azienda, delle tappe essenziali e degli obiettivi per lo sviluppo dell'azienda e delle azioni poste in essere per lo sviluppo dell'azienda stessa desumibili dal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EC20764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La spesa per l'acquisto e l'</w:t>
            </w:r>
            <w:r>
              <w:rPr>
                <w:sz w:val="16"/>
              </w:rPr>
              <w:t>installazione di nuovi macchinari, impianti tecnologici e attrezzature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gli obiettivi e le finalità dell'operazione previsti nella relazione tecnica e nel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4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EC20764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La spesa per l'acquisto e l'installazione di nuovi macchinari, impianti tecnologici e attrezzature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esiste una diretta relazione tra l'</w:t>
            </w:r>
            <w:r>
              <w:rPr>
                <w:sz w:val="16"/>
              </w:rPr>
              <w:t xml:space="preserve">acquisto delle dotazioni aziendali (nuovi macchinari, impianti tecnologici, attrezzature) e gli obiettivi dell'operazione, mediante verifica della situazione di partenza dell'azienda, delle tappe essenziali e degli obiettivi per lo sviluppo dell'azienda e </w:t>
            </w:r>
            <w:r>
              <w:rPr>
                <w:sz w:val="16"/>
              </w:rPr>
              <w:t>delle azioni poste in essere per lo sviluppo dell'azienda stessa desumibili dal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EC20765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Efficientamento energetico - La spesa relativa al risparmio energetico mediante coibentazione di edifici aziendali e s</w:t>
            </w:r>
            <w:r>
              <w:rPr>
                <w:sz w:val="16"/>
              </w:rPr>
              <w:t>erre fisse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gli obiettivi e le finalità dell'operazione previsti nella relazione tecnica e nel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0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EC20765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Efficientamento energetico - La spesa relativa al risparmio energetico mediante coibentazione di edifici aziendali e serre fisse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esiste una diretta relazione tra gli interventi di coibentazione previsti e gli obiettivi dell'operazione, mediante verifica della situazione di partenza dell'azienda, delle tappe essenziali e degli obiettivi per lo sviluppo dell'azienda e d</w:t>
            </w:r>
            <w:r>
              <w:rPr>
                <w:sz w:val="16"/>
              </w:rPr>
              <w:t>elle azioni poste in essere per lo sviluppo dell'azienda stessa desumibili dal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2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EC20765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Efficientamento energetico - La spesa relativa al risparmio energetico mediante coibentazione di edifici aziendali e serre fisse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3</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l'efficientamento energetico mediante il miglioramento de</w:t>
            </w:r>
            <w:r>
              <w:rPr>
                <w:sz w:val="16"/>
              </w:rPr>
              <w:t>l parametro di prestazione energetica di almeno una classe al termine dell'operazione, sulla base dell'attestato di prestazione energetica di cui al DL 19.08.2005 n. 192 come modificato con DL 4.06.2013 n. 63, convertito con Legge 3.08.2013 n. 90.</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w:t>
            </w:r>
            <w:r>
              <w:rPr>
                <w:sz w:val="16"/>
              </w:rPr>
              <w:t>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EC20767</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Miglioramenti fondiari - La spesa per la realizzazione di impianti per la produzione di specie vegetali poliennali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gli obiettivi e le finalità dell'</w:t>
            </w:r>
            <w:r>
              <w:rPr>
                <w:sz w:val="16"/>
              </w:rPr>
              <w:t>operazione previsti nella relazione tecnica e nel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240"/>
        </w:trPr>
        <w:tc>
          <w:tcPr>
            <w:tcW w:w="280" w:type="dxa"/>
          </w:tcPr>
          <w:p w:rsidR="00646F93" w:rsidRDefault="00646F93">
            <w:pPr>
              <w:pStyle w:val="EMPTYCELLSTYLE"/>
            </w:pPr>
          </w:p>
        </w:tc>
        <w:tc>
          <w:tcPr>
            <w:tcW w:w="620" w:type="dxa"/>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EC20767</w:t>
            </w:r>
          </w:p>
        </w:tc>
        <w:tc>
          <w:tcPr>
            <w:tcW w:w="2940" w:type="dxa"/>
            <w:gridSpan w:val="6"/>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Miglioramenti fondiari - La spesa per la realizzazione di impianti per la produzione di specie vegetali poliennali comporta costi commisurati alla dimensione del progetto.</w:t>
            </w:r>
          </w:p>
        </w:tc>
        <w:tc>
          <w:tcPr>
            <w:tcW w:w="32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esiste una diretta relazione tra l'</w:t>
            </w:r>
            <w:r>
              <w:rPr>
                <w:sz w:val="16"/>
              </w:rPr>
              <w:t>acquisto/ristrutturazione di impianti per la produzione di specie vegetali poliennali e gli obiettivi dell'operazione, mediante verifica della situazione di partenza dell'azienda, delle tappe essenziali e degli obiettivi per lo sviluppo dell'azienda e dell</w:t>
            </w:r>
            <w:r>
              <w:rPr>
                <w:sz w:val="16"/>
              </w:rPr>
              <w:t xml:space="preserve">e azioni poste in essere per lo sviluppo dell'azienda stessa </w:t>
            </w:r>
          </w:p>
        </w:tc>
        <w:tc>
          <w:tcPr>
            <w:tcW w:w="1840" w:type="dxa"/>
            <w:gridSpan w:val="5"/>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60"/>
        </w:trPr>
        <w:tc>
          <w:tcPr>
            <w:tcW w:w="280" w:type="dxa"/>
          </w:tcPr>
          <w:p w:rsidR="00646F93" w:rsidRDefault="00646F93">
            <w:pPr>
              <w:pStyle w:val="EMPTYCELLSTYLE"/>
            </w:pPr>
          </w:p>
        </w:tc>
        <w:tc>
          <w:tcPr>
            <w:tcW w:w="620" w:type="dxa"/>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720" w:type="dxa"/>
            <w:gridSpan w:val="4"/>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0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740" w:type="dxa"/>
            <w:gridSpan w:val="2"/>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2940" w:type="dxa"/>
            <w:gridSpan w:val="6"/>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32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380" w:type="dxa"/>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840" w:type="dxa"/>
            <w:gridSpan w:val="5"/>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17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18" w:name="JR_PAGE_ANCHOR_0_18"/>
            <w:bookmarkEnd w:id="18"/>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ICO</w:t>
            </w:r>
          </w:p>
        </w:tc>
        <w:tc>
          <w:tcPr>
            <w:tcW w:w="172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EC</w:t>
            </w:r>
          </w:p>
        </w:tc>
        <w:tc>
          <w:tcPr>
            <w:tcW w:w="2940" w:type="dxa"/>
            <w:gridSpan w:val="6"/>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w:t>
            </w:r>
          </w:p>
        </w:tc>
        <w:tc>
          <w:tcPr>
            <w:tcW w:w="26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PASSI</w:t>
            </w:r>
          </w:p>
        </w:tc>
        <w:tc>
          <w:tcPr>
            <w:tcW w:w="1840" w:type="dxa"/>
            <w:gridSpan w:val="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ECCEZIONI</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EC20767</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Miglioramenti fondiari - La spesa per la realizzazione di impianti per la produzione di specie vegetali poliennali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desumibili dal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EC20772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Miglioramenti fondiari - La spesa per le realizzazioni /sistemazioni idraulico agrarie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gli obiettivi e le finalità dell'operazione previsti nella relazione tecnica e nel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2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EC20772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Miglioramenti fondiari - La spesa per le realizzazioni /sistemazioni idraulico agrarie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esiste una diretta relazione tra le spese di realizza</w:t>
            </w:r>
            <w:r>
              <w:rPr>
                <w:sz w:val="16"/>
              </w:rPr>
              <w:t>zione e sistemazione idraulico agrarie e gli obiettivi dell'operazione, mediante verifica della situazione di partenza dell'azienda, delle tappe essenziali e degli obiettivi per lo sviluppo dell'azienda e delle azioni poste in essere per lo sviluppo dell'a</w:t>
            </w:r>
            <w:r>
              <w:rPr>
                <w:sz w:val="16"/>
              </w:rPr>
              <w:t>zienda stessa desumibili dal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EC20774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Miglioramenti fondiari - La spesa per la realizzazione di infrastrutture aziendali comporta costi commisurati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gli obiettivi e le finalità dell'operazione previsti nella relazione tecnica e nel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2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EC20774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Miglioramenti fondiari - La spesa per la realizzazione di infrastrutture aziendali comporta costi commisu</w:t>
            </w:r>
            <w:r>
              <w:rPr>
                <w:sz w:val="16"/>
              </w:rPr>
              <w:t>rati alla dimensione del progetto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esiste una diretta relazione tra la spesa per la realizzazione di infrastrutture aziendali e gli obiettivi dell'operazione, mediante verifica della situazione di partenza dell'</w:t>
            </w:r>
            <w:r>
              <w:rPr>
                <w:sz w:val="16"/>
              </w:rPr>
              <w:t>azienda, delle tappe essenziali e degli obiettivi per lo sviluppo dell'azienda e delle azioni poste in essere per lo sviluppo dell'azienda stessa desumibili dal business plan.</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88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EC20775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Energia e fonti rinnovabili - L'impia</w:t>
            </w:r>
            <w:r>
              <w:rPr>
                <w:sz w:val="16"/>
              </w:rPr>
              <w:t>nto per la produzione di energia è commisurato alla quantità di energia necessaria alle esigenze aziendali (autoconsumo) e non supera la produzione di 1 MW (1000 KW).</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l'</w:t>
            </w:r>
            <w:r>
              <w:rPr>
                <w:sz w:val="16"/>
              </w:rPr>
              <w:t>impianto non supera la produzione di 1 MW (1000 KW) mediante consultazione delle specifiche tecniche dell'impianto da realizzare e delle attrezzature oggetto di finanziamento, come risultante dalla documentazione allegata alla domanda di sostegno.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w:t>
            </w:r>
            <w:r>
              <w:rPr>
                <w:sz w:val="16"/>
              </w:rPr>
              <w:t>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EC20775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Energia e fonti rinnovabili - L'impianto per la produzione di energia è commisurato alla quantità di energia necessaria alle esigenze aziendali (autoconsumo) e non supera la produzione di 1 MW (1000 KW).</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Quantificare i kwh consumati in un anno dall'azienda mediante confronto con le bollette nelle quali verificare i kwh consumati. Per conoscere il consumo annuale verificare sei bollette dello stesso anno (se la bolletta è bimestrale).</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68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 xml:space="preserve">Congruità </w:t>
            </w:r>
            <w:r>
              <w:rPr>
                <w:sz w:val="16"/>
              </w:rPr>
              <w:t>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EC20775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Energia e fonti rinnovabili - L'impianto per la produzione di energia è commisurato alla quantità di energia necessaria alle esigenze aziendali (autoconsumo) e non supera la produzione di 1 MW (1000 KW).</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3</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il dimensionamento dell'impianto mediante consultazione delle specifiche tecniche dell'impianto da realizzare e delle attrezzature oggetto di finanziamento, come risultante dalla documentazione allegata alla domanda di sostegno.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w:t>
            </w:r>
            <w:r>
              <w:rPr>
                <w:sz w:val="16"/>
              </w:rPr>
              <w:t>ruità della spesa</w:t>
            </w:r>
          </w:p>
        </w:tc>
        <w:tc>
          <w:tcPr>
            <w:tcW w:w="10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EC20775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Energia e fonti rinnovabili - L'impianto per la produzione di energia è commisurato alla quantità di energia necessaria alle esigenze aziendali (autoconsumo) e non supera la produzione di 1 MW (1000 </w:t>
            </w:r>
          </w:p>
        </w:tc>
        <w:tc>
          <w:tcPr>
            <w:tcW w:w="32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4</w:t>
            </w:r>
          </w:p>
        </w:tc>
        <w:tc>
          <w:tcPr>
            <w:tcW w:w="2680" w:type="dxa"/>
            <w:gridSpan w:val="8"/>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il dimensionamento dell' impianto di cui al passo 3 sia minore o uguale alla quantità di energia necessaria alle esigenze aziendali verificata mediante il passo 2.</w:t>
            </w:r>
          </w:p>
        </w:tc>
        <w:tc>
          <w:tcPr>
            <w:tcW w:w="1840" w:type="dxa"/>
            <w:gridSpan w:val="5"/>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40"/>
        </w:trPr>
        <w:tc>
          <w:tcPr>
            <w:tcW w:w="280" w:type="dxa"/>
          </w:tcPr>
          <w:p w:rsidR="00646F93" w:rsidRDefault="00646F93">
            <w:pPr>
              <w:pStyle w:val="EMPTYCELLSTYLE"/>
            </w:pPr>
          </w:p>
        </w:tc>
        <w:tc>
          <w:tcPr>
            <w:tcW w:w="620" w:type="dxa"/>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720" w:type="dxa"/>
            <w:gridSpan w:val="4"/>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0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740" w:type="dxa"/>
            <w:gridSpan w:val="2"/>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380" w:type="dxa"/>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2680" w:type="dxa"/>
            <w:gridSpan w:val="8"/>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1840" w:type="dxa"/>
            <w:gridSpan w:val="5"/>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18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19" w:name="JR_PAGE_ANCHOR_0_19"/>
            <w:bookmarkEnd w:id="19"/>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ICO</w:t>
            </w:r>
          </w:p>
        </w:tc>
        <w:tc>
          <w:tcPr>
            <w:tcW w:w="172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EC</w:t>
            </w:r>
          </w:p>
        </w:tc>
        <w:tc>
          <w:tcPr>
            <w:tcW w:w="2940" w:type="dxa"/>
            <w:gridSpan w:val="6"/>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w:t>
            </w:r>
          </w:p>
        </w:tc>
        <w:tc>
          <w:tcPr>
            <w:tcW w:w="26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PASSI</w:t>
            </w:r>
          </w:p>
        </w:tc>
        <w:tc>
          <w:tcPr>
            <w:tcW w:w="1840" w:type="dxa"/>
            <w:gridSpan w:val="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ECCEZIONI</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EC20775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KW).</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4</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il dimensionamento dell' impianto di cui al passo 3 sia minore o uguale alla quantità di energia necessaria alle esigenze aziendali verificata mediante il passo 2.</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IC45092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Congruità della spesa</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EC20776</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Energia e fonti rinnovabili - Appropriata localizzazione degli impianti per la produzione di energia di energia solare.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che l'installazione dell'impianto che utilizza energia solare sia effettuata esclusivamente al di sopra di edifici</w:t>
            </w:r>
            <w:r>
              <w:rPr>
                <w:sz w:val="16"/>
              </w:rPr>
              <w:t xml:space="preserve"> o tettoie facenti parte delle strutture aziendali.</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IC45101</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Rispetto della demarcazione dei partenariati rispetto alla sottomisura 16.0 del PSR Basilicata 2014-2020</w:t>
            </w:r>
            <w:r>
              <w:rPr>
                <w:sz w:val="16"/>
              </w:rPr>
              <w:br/>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EC64178</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br/>
              <w:t>Il beneficiario non è titolare di provvedimenti di concessione a valere sull</w:t>
            </w:r>
            <w:r>
              <w:rPr>
                <w:sz w:val="16"/>
              </w:rPr>
              <w:t>'azione 16.0 prevista dal PSR Basilicata 2014-2020</w:t>
            </w:r>
            <w:r>
              <w:rPr>
                <w:sz w:val="16"/>
              </w:rPr>
              <w:br/>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dalle graduatorie definitive del PSR Basilicata 2014-2020 che l'azienda non sia beneficiaria di finanziamenti a valere sulla 16.0 del PSR</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50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IC43311</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Coerenza della proposta progettuale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EC61041</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Grado di correlazione tra i fabbisogni dell'azienda ed gli interventi individuati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 a  cura della Commissione di valutazione all'uopo nominata  della correlazione tra fabbisogni aziendali e degli interventi previsti dall'</w:t>
            </w:r>
            <w:r>
              <w:rPr>
                <w:sz w:val="16"/>
              </w:rPr>
              <w:t xml:space="preserve">esposizione del piano di progetto </w:t>
            </w:r>
            <w:r>
              <w:rPr>
                <w:sz w:val="16"/>
              </w:rPr>
              <w:br/>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IC43311</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Coerenza della proposta progettuale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EC61041</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Grado di correlazione tra i fabbisogni dell'azienda ed gli interventi individuati</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il passo 1 è positivo attribuire punti 4</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IC43311</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Coerenza della proposta progettuale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EC61043</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Grado di correlazione tra il progetto di investimento ed il progetto di filiera</w:t>
            </w:r>
            <w:r>
              <w:rPr>
                <w:sz w:val="16"/>
              </w:rPr>
              <w:br/>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 a cura della Commissione di valutazione all'</w:t>
            </w:r>
            <w:r>
              <w:rPr>
                <w:sz w:val="16"/>
              </w:rPr>
              <w:t>uopo nominata della correlazione tra gli investimenti previsti ed il progetto di filiera  in base all'esposizione del piano di progetto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7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IC43311</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Coerenza della proposta progettuale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EC61043</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Grado di correlazione tra il progetto di investimento ed il progetto di filiera</w:t>
            </w:r>
            <w:r>
              <w:rPr>
                <w:sz w:val="16"/>
              </w:rPr>
              <w:br/>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il passo 1 è positivo  attribuire punti 4</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Soggetto proponente</w:t>
            </w:r>
            <w:r>
              <w:rPr>
                <w:sz w:val="16"/>
              </w:rPr>
              <w:br/>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EC61045</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Progetti proposti da imprese a prevalente partecipazione femminile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dalla documentazione allegata che la compagine aziendale sia composta in prevalenza da soggetti femminili ( max punti 04</w:t>
            </w:r>
            <w:r>
              <w:rPr>
                <w:sz w:val="16"/>
              </w:rPr>
              <w:br/>
              <w:t>)</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IC43312</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Soggetto proponente</w:t>
            </w:r>
            <w:r>
              <w:rPr>
                <w:sz w:val="16"/>
              </w:rPr>
              <w:br/>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EC61048</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Progetti proposti da imprese a prevalente partecipazione giovanile</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dalla documentazione allegata che la compagine aziendale sia composta in prevalenza da giovani di età inferiore a 40 anni (max punti 04)</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06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IC43313</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Riduzione dell'impatto ambientale</w:t>
            </w:r>
            <w:r>
              <w:rPr>
                <w:sz w:val="16"/>
              </w:rPr>
              <w:br/>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EC61052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Interventi per il miglioramento dell'</w:t>
            </w:r>
            <w:r>
              <w:rPr>
                <w:sz w:val="16"/>
              </w:rPr>
              <w:t xml:space="preserve">efficienza energetica degli edifici aziendali e/o per il contenimento dei consumi energetici nei cicli di lavorazione (risparmio energetico maggiore/uguale 15% rispetto alla situazione di partenza, da dimostrare con relazione di un tecnico abilitato)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dalla relazione tecnica che siano previsti  interventi per il miglioramento dell'efficienza energetica degli edifici aziendali e/o per il contenimento dei consumi energetici nei cicli di lavorazione (risparmio energetico maggiore/uguale 15% risp</w:t>
            </w:r>
            <w:r>
              <w:rPr>
                <w:sz w:val="16"/>
              </w:rPr>
              <w:t xml:space="preserve">etto alla situazione di partenza, da dimostrare con relazione di un tecnico abilitato)  </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680"/>
        </w:trPr>
        <w:tc>
          <w:tcPr>
            <w:tcW w:w="280" w:type="dxa"/>
          </w:tcPr>
          <w:p w:rsidR="00646F93" w:rsidRDefault="00646F93">
            <w:pPr>
              <w:pStyle w:val="EMPTYCELLSTYLE"/>
            </w:pPr>
          </w:p>
        </w:tc>
        <w:tc>
          <w:tcPr>
            <w:tcW w:w="620" w:type="dxa"/>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IC43313</w:t>
            </w:r>
          </w:p>
        </w:tc>
        <w:tc>
          <w:tcPr>
            <w:tcW w:w="1720" w:type="dxa"/>
            <w:gridSpan w:val="4"/>
            <w:vMerge w:val="restart"/>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Riduzione dell'impatto ambientale</w:t>
            </w:r>
            <w:r>
              <w:rPr>
                <w:sz w:val="16"/>
              </w:rPr>
              <w:br/>
            </w:r>
          </w:p>
        </w:tc>
        <w:tc>
          <w:tcPr>
            <w:tcW w:w="10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EC61052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Interventi per il miglioramento dell'</w:t>
            </w:r>
            <w:r>
              <w:rPr>
                <w:sz w:val="16"/>
              </w:rPr>
              <w:t xml:space="preserve">efficienza energetica degli edifici aziendali e/o per il contenimento dei consumi energetici nei cicli di lavorazione (risparmio energetico maggiore/uguale 15% rispetto alla situazione di partenza, da dimostrare con relazione di un </w:t>
            </w:r>
          </w:p>
        </w:tc>
        <w:tc>
          <w:tcPr>
            <w:tcW w:w="320" w:type="dxa"/>
            <w:vMerge w:val="restart"/>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il passo 1 è positivo  verificare che gli interventi relativi al miglioramento energetico  siano  almeno il 5% dell'intero importo progettuale (5 punti)</w:t>
            </w:r>
          </w:p>
        </w:tc>
        <w:tc>
          <w:tcPr>
            <w:tcW w:w="1840" w:type="dxa"/>
            <w:gridSpan w:val="5"/>
            <w:vMerge w:val="restart"/>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0"/>
        </w:trPr>
        <w:tc>
          <w:tcPr>
            <w:tcW w:w="280" w:type="dxa"/>
          </w:tcPr>
          <w:p w:rsidR="00646F93" w:rsidRDefault="00646F93">
            <w:pPr>
              <w:pStyle w:val="EMPTYCELLSTYLE"/>
            </w:pPr>
          </w:p>
        </w:tc>
        <w:tc>
          <w:tcPr>
            <w:tcW w:w="620" w:type="dxa"/>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720" w:type="dxa"/>
            <w:gridSpan w:val="4"/>
            <w:vMerge/>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646F93">
            <w:pPr>
              <w:pStyle w:val="EMPTYCELLSTYLE"/>
            </w:pPr>
          </w:p>
        </w:tc>
        <w:tc>
          <w:tcPr>
            <w:tcW w:w="10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740" w:type="dxa"/>
            <w:gridSpan w:val="2"/>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vMerge/>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EMPTYCELLSTYLE"/>
            </w:pPr>
          </w:p>
        </w:tc>
        <w:tc>
          <w:tcPr>
            <w:tcW w:w="380" w:type="dxa"/>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646F93">
            <w:pPr>
              <w:pStyle w:val="EMPTYCELLSTYLE"/>
            </w:pPr>
          </w:p>
        </w:tc>
        <w:tc>
          <w:tcPr>
            <w:tcW w:w="2680" w:type="dxa"/>
            <w:gridSpan w:val="8"/>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1840" w:type="dxa"/>
            <w:gridSpan w:val="5"/>
            <w:vMerge/>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19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80"/>
        </w:trPr>
        <w:tc>
          <w:tcPr>
            <w:tcW w:w="280" w:type="dxa"/>
          </w:tcPr>
          <w:p w:rsidR="00646F93" w:rsidRDefault="00646F93">
            <w:pPr>
              <w:pStyle w:val="EMPTYCELLSTYLE"/>
              <w:pageBreakBefore/>
            </w:pPr>
            <w:bookmarkStart w:id="20" w:name="JR_PAGE_ANCHOR_0_20"/>
            <w:bookmarkEnd w:id="20"/>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300"/>
        </w:trPr>
        <w:tc>
          <w:tcPr>
            <w:tcW w:w="280" w:type="dxa"/>
          </w:tcPr>
          <w:p w:rsidR="00646F93" w:rsidRDefault="00646F93">
            <w:pPr>
              <w:pStyle w:val="EMPTYCELLSTYLE"/>
            </w:pPr>
          </w:p>
        </w:tc>
        <w:tc>
          <w:tcPr>
            <w:tcW w:w="700" w:type="dxa"/>
            <w:gridSpan w:val="2"/>
            <w:tcMar>
              <w:top w:w="0" w:type="dxa"/>
              <w:left w:w="0" w:type="dxa"/>
              <w:bottom w:w="0" w:type="dxa"/>
              <w:right w:w="0" w:type="dxa"/>
            </w:tcMar>
            <w:vAlign w:val="bottom"/>
          </w:tcPr>
          <w:p w:rsidR="00646F93" w:rsidRDefault="008D5C35">
            <w:r>
              <w:rPr>
                <w:b/>
                <w:sz w:val="16"/>
              </w:rPr>
              <w:t>CUAA</w:t>
            </w:r>
          </w:p>
        </w:tc>
        <w:tc>
          <w:tcPr>
            <w:tcW w:w="2400" w:type="dxa"/>
            <w:gridSpan w:val="5"/>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Mar>
              <w:top w:w="0" w:type="dxa"/>
              <w:left w:w="0" w:type="dxa"/>
              <w:bottom w:w="0" w:type="dxa"/>
              <w:right w:w="0" w:type="dxa"/>
            </w:tcMar>
            <w:vAlign w:val="bottom"/>
          </w:tcPr>
          <w:p w:rsidR="00646F93" w:rsidRDefault="008D5C35">
            <w:r>
              <w:rPr>
                <w:b/>
                <w:sz w:val="16"/>
              </w:rPr>
              <w:t>DOMANDA   N.</w:t>
            </w:r>
          </w:p>
        </w:tc>
        <w:tc>
          <w:tcPr>
            <w:tcW w:w="2680" w:type="dxa"/>
            <w:gridSpan w:val="7"/>
            <w:tcBorders>
              <w:bottom w:val="single" w:sz="8" w:space="0" w:color="000000"/>
            </w:tcBorders>
            <w:tcMar>
              <w:top w:w="0" w:type="dxa"/>
              <w:left w:w="0" w:type="dxa"/>
              <w:bottom w:w="0" w:type="dxa"/>
              <w:right w:w="0" w:type="dxa"/>
            </w:tcMar>
            <w:vAlign w:val="bottom"/>
          </w:tcPr>
          <w:p w:rsidR="00646F93" w:rsidRDefault="00646F93">
            <w:pPr>
              <w:pStyle w:val="BORDATOBASSO"/>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6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ICO</w:t>
            </w:r>
          </w:p>
        </w:tc>
        <w:tc>
          <w:tcPr>
            <w:tcW w:w="1720" w:type="dxa"/>
            <w:gridSpan w:val="4"/>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DESCRIZIONE  ICO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740" w:type="dxa"/>
            <w:gridSpan w:val="2"/>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jc w:val="center"/>
            </w:pPr>
            <w:r>
              <w:rPr>
                <w:sz w:val="16"/>
              </w:rPr>
              <w:t>EC</w:t>
            </w:r>
          </w:p>
        </w:tc>
        <w:tc>
          <w:tcPr>
            <w:tcW w:w="2940" w:type="dxa"/>
            <w:gridSpan w:val="6"/>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DESCRIZIONE EC</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646F93">
            <w:pPr>
              <w:pStyle w:val="BORDATOPADDING"/>
              <w:jc w:val="center"/>
            </w:pPr>
          </w:p>
        </w:tc>
        <w:tc>
          <w:tcPr>
            <w:tcW w:w="380" w:type="dxa"/>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N.</w:t>
            </w:r>
          </w:p>
        </w:tc>
        <w:tc>
          <w:tcPr>
            <w:tcW w:w="2680" w:type="dxa"/>
            <w:gridSpan w:val="8"/>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PASSI</w:t>
            </w:r>
          </w:p>
        </w:tc>
        <w:tc>
          <w:tcPr>
            <w:tcW w:w="1840" w:type="dxa"/>
            <w:gridSpan w:val="5"/>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vAlign w:val="center"/>
          </w:tcPr>
          <w:p w:rsidR="00646F93" w:rsidRDefault="008D5C35">
            <w:pPr>
              <w:pStyle w:val="BORDATOPADDING"/>
              <w:jc w:val="center"/>
            </w:pPr>
            <w:r>
              <w:rPr>
                <w:sz w:val="16"/>
              </w:rPr>
              <w:t>ECCEZIONI</w:t>
            </w: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IC43313</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Riduzione dell'impatto ambientale</w:t>
            </w:r>
            <w:r>
              <w:rPr>
                <w:sz w:val="16"/>
              </w:rPr>
              <w:br/>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EC61052</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tecnico abilitato)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il passo 1 è positivo  verificare che gli interventi relativi al miglioramento energetico  siano  almeno il 5% dell'intero importo progettuale (5 punti)</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IC43313</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Riduzione dell'impatto ambientale</w:t>
            </w:r>
            <w:r>
              <w:rPr>
                <w:sz w:val="16"/>
              </w:rPr>
              <w:br/>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EC61058</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Interventi che adottano sistemi di bioedilizia e/o utilizzo di materiali locali  (necessaria relazione di un tecnico abilitato)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dalla relazione tecnica che siano previsti  interventi che adottano sistemi di bioedilizia e/o utilizzo di materi</w:t>
            </w:r>
            <w:r>
              <w:rPr>
                <w:sz w:val="16"/>
              </w:rPr>
              <w:t>ali locali  (necessaria relazione di un tecnico abilitato)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IC43313</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Riduzione dell'impatto ambientale</w:t>
            </w:r>
            <w:r>
              <w:rPr>
                <w:sz w:val="16"/>
              </w:rPr>
              <w:br/>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EC61058</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 xml:space="preserve">Interventi che adottano sistemi di bioedilizia e/o utilizzo di materiali locali  (necessaria relazione di un tecnico abilitato) </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il passo 1 è positivo  verificare che gli interventi relativi alla bioedilizia siano  almeno il 5% dell'intero importo progettuale (5 punti)</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IC43316</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Impatto occupazionale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EC61060</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Il progetto prevede l'assunzione di una unità lavorativa per almeno 1</w:t>
            </w:r>
            <w:r>
              <w:rPr>
                <w:sz w:val="16"/>
              </w:rPr>
              <w:t>00 giornate/anno con rapporto di lavoro dipendente a tempo indeterminato.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Verificare dal piano aziendale (all.2) la previsione dell'assunzione di un unità lavorativa per almeno 100 giornate/ anno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IC43316</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Impatto occupazionale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EC61060</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Il progetto prevede l'assunzione di una unità lavorativa per almeno 100 giornate/anno con rapporto di lavoro dipendente a tempo indeterminato.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il passo 1 è positivo attribuire  punti 05</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3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IC43316</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Impatto occupazionale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EC61244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w:t>
            </w:r>
            <w:r>
              <w:rPr>
                <w:sz w:val="16"/>
              </w:rPr>
              <w:t>unità lavorativa da assumere risulta disoccupato o inoccupato ai sensi dell'art 19 DLgs 150/2915 e ss.Mm. Alla data di presentazione della domanda di sostegno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La Comissione esaminatrice deve verificare la presenza del certificato rilasciato dal Centro per l'Impiego competente ,allegato alla DS, che attesti la condizione di disoccupato o inoccupato.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94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IC43316</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Impatto occupazionale</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EC61244</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w:t>
            </w:r>
            <w:r>
              <w:rPr>
                <w:sz w:val="16"/>
              </w:rPr>
              <w:t>unità lavorativa da assumere risulta disoccupato o inoccupato ai sensi dell'art 19 DLgs 150/2915 e ss.Mm. Alla data di presentazione della domanda di sostegno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il passo 1 è positivo attribuire punti 03</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IC43403</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 xml:space="preserve">Copertura finanziaria: disponibilità </w:t>
            </w:r>
            <w:r>
              <w:rPr>
                <w:sz w:val="16"/>
              </w:rPr>
              <w:t>di mezzi propri e/o di finanziamento bancario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EC61246</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Copertura finanziaria pari ad almeno il 25% del progetto di investimento candidato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La Commissione deve verificare la presenza dell'</w:t>
            </w:r>
            <w:r>
              <w:rPr>
                <w:sz w:val="16"/>
              </w:rPr>
              <w:t xml:space="preserve"> attestazione bancaria (All 3), allegata alla DS, della copertura finanziaria di almeno il 25% del progetto di investimento candidato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IC43403</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Copertura finanziaria: disponibilità di mezzi propri e/o di finanziamento bancario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EC61246</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Copertura finanziaria pari ad almeno il 25% del progetto di investimento candidato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il passo 1 è positivo   attribuire punti 03</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IC43403</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Copertura finanziaria: disponibilità di mezzi propri e/o di finanziamento bancario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EC61248</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Copertura finanziaria di almeno il 50% del progetto di investimento candidato.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1</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La Commissione deve verificare la presenza dell' attestazione bancaria(All 3), allegata alla DS, della copertura finanziaria di almeno il 50% del progetto di investimento can</w:t>
            </w:r>
            <w:r>
              <w:rPr>
                <w:sz w:val="16"/>
              </w:rPr>
              <w:t>didato</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1120"/>
        </w:trPr>
        <w:tc>
          <w:tcPr>
            <w:tcW w:w="280" w:type="dxa"/>
          </w:tcPr>
          <w:p w:rsidR="00646F93" w:rsidRDefault="00646F93">
            <w:pPr>
              <w:pStyle w:val="EMPTYCELLSTYLE"/>
            </w:pPr>
          </w:p>
        </w:tc>
        <w:tc>
          <w:tcPr>
            <w:tcW w:w="620" w:type="dxa"/>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IC43403</w:t>
            </w:r>
          </w:p>
        </w:tc>
        <w:tc>
          <w:tcPr>
            <w:tcW w:w="1720" w:type="dxa"/>
            <w:gridSpan w:val="4"/>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vAlign w:val="center"/>
          </w:tcPr>
          <w:p w:rsidR="00646F93" w:rsidRDefault="008D5C35">
            <w:pPr>
              <w:pStyle w:val="BORDATOPADDING"/>
            </w:pPr>
            <w:r>
              <w:rPr>
                <w:sz w:val="16"/>
              </w:rPr>
              <w:t>Copertura finanziaria: disponibilità di mezzi propri e/o di finanziamento bancario</w:t>
            </w:r>
          </w:p>
        </w:tc>
        <w:tc>
          <w:tcPr>
            <w:tcW w:w="10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740" w:type="dxa"/>
            <w:gridSpan w:val="2"/>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EC61248</w:t>
            </w:r>
          </w:p>
        </w:tc>
        <w:tc>
          <w:tcPr>
            <w:tcW w:w="2940" w:type="dxa"/>
            <w:gridSpan w:val="6"/>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Copertura finanziaria di almeno il 50% del progetto di investimento candidato.</w:t>
            </w:r>
          </w:p>
        </w:tc>
        <w:tc>
          <w:tcPr>
            <w:tcW w:w="320" w:type="dxa"/>
            <w:tcBorders>
              <w:top w:val="single" w:sz="8" w:space="0" w:color="000000"/>
              <w:left w:val="single" w:sz="8" w:space="0" w:color="000000"/>
              <w:bottom w:val="single" w:sz="8" w:space="0" w:color="000000"/>
              <w:right w:val="single" w:sz="8" w:space="0" w:color="000000"/>
            </w:tcBorders>
            <w:shd w:val="clear" w:color="auto" w:fill="CCCCCC"/>
            <w:tcMar>
              <w:top w:w="20" w:type="dxa"/>
              <w:left w:w="40" w:type="dxa"/>
              <w:bottom w:w="20" w:type="dxa"/>
              <w:right w:w="20" w:type="dxa"/>
            </w:tcMar>
            <w:vAlign w:val="center"/>
          </w:tcPr>
          <w:p w:rsidR="00646F93" w:rsidRDefault="00646F93">
            <w:pPr>
              <w:pStyle w:val="BORDATOPADDING"/>
            </w:pPr>
          </w:p>
        </w:tc>
        <w:tc>
          <w:tcPr>
            <w:tcW w:w="380" w:type="dxa"/>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vAlign w:val="center"/>
          </w:tcPr>
          <w:p w:rsidR="00646F93" w:rsidRDefault="008D5C35">
            <w:pPr>
              <w:pStyle w:val="BORDATOPADDING"/>
            </w:pPr>
            <w:r>
              <w:rPr>
                <w:sz w:val="16"/>
              </w:rPr>
              <w:t>2</w:t>
            </w:r>
          </w:p>
        </w:tc>
        <w:tc>
          <w:tcPr>
            <w:tcW w:w="2680" w:type="dxa"/>
            <w:gridSpan w:val="8"/>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8D5C35">
            <w:pPr>
              <w:pStyle w:val="BORDATOPADDING"/>
            </w:pPr>
            <w:r>
              <w:rPr>
                <w:sz w:val="16"/>
              </w:rPr>
              <w:t>Se il passo 1 è positivo attribuire punti 06</w:t>
            </w:r>
          </w:p>
        </w:tc>
        <w:tc>
          <w:tcPr>
            <w:tcW w:w="1840" w:type="dxa"/>
            <w:gridSpan w:val="5"/>
            <w:tcBorders>
              <w:top w:val="single" w:sz="8" w:space="0" w:color="000000"/>
              <w:left w:val="single" w:sz="8" w:space="0" w:color="000000"/>
              <w:bottom w:val="single" w:sz="8" w:space="0" w:color="000000"/>
              <w:right w:val="single" w:sz="8" w:space="0" w:color="000000"/>
            </w:tcBorders>
            <w:tcMar>
              <w:top w:w="20" w:type="dxa"/>
              <w:left w:w="40" w:type="dxa"/>
              <w:bottom w:w="20" w:type="dxa"/>
              <w:right w:w="20" w:type="dxa"/>
            </w:tcMar>
          </w:tcPr>
          <w:p w:rsidR="00646F93" w:rsidRDefault="00646F93">
            <w:pPr>
              <w:pStyle w:val="BORDATOPADDING"/>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8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2140"/>
        </w:trPr>
        <w:tc>
          <w:tcPr>
            <w:tcW w:w="280" w:type="dxa"/>
          </w:tcPr>
          <w:p w:rsidR="00646F93" w:rsidRDefault="00646F93">
            <w:pPr>
              <w:pStyle w:val="EMPTYCELLSTYLE"/>
            </w:pPr>
          </w:p>
        </w:tc>
        <w:tc>
          <w:tcPr>
            <w:tcW w:w="620" w:type="dxa"/>
          </w:tcPr>
          <w:p w:rsidR="00646F93" w:rsidRDefault="00646F93">
            <w:pPr>
              <w:pStyle w:val="EMPTYCELLSTYLE"/>
            </w:pPr>
          </w:p>
        </w:tc>
        <w:tc>
          <w:tcPr>
            <w:tcW w:w="80" w:type="dxa"/>
          </w:tcPr>
          <w:p w:rsidR="00646F93" w:rsidRDefault="00646F93">
            <w:pPr>
              <w:pStyle w:val="EMPTYCELLSTYLE"/>
            </w:pPr>
          </w:p>
        </w:tc>
        <w:tc>
          <w:tcPr>
            <w:tcW w:w="1640" w:type="dxa"/>
            <w:gridSpan w:val="3"/>
          </w:tcPr>
          <w:p w:rsidR="00646F93" w:rsidRDefault="00646F93">
            <w:pPr>
              <w:pStyle w:val="EMPTYCELLSTYLE"/>
            </w:pPr>
          </w:p>
        </w:tc>
        <w:tc>
          <w:tcPr>
            <w:tcW w:w="100" w:type="dxa"/>
          </w:tcPr>
          <w:p w:rsidR="00646F93" w:rsidRDefault="00646F93">
            <w:pPr>
              <w:pStyle w:val="EMPTYCELLSTYLE"/>
            </w:pPr>
          </w:p>
        </w:tc>
        <w:tc>
          <w:tcPr>
            <w:tcW w:w="660" w:type="dxa"/>
          </w:tcPr>
          <w:p w:rsidR="00646F93" w:rsidRDefault="00646F93">
            <w:pPr>
              <w:pStyle w:val="EMPTYCELLSTYLE"/>
            </w:pPr>
          </w:p>
        </w:tc>
        <w:tc>
          <w:tcPr>
            <w:tcW w:w="80" w:type="dxa"/>
          </w:tcPr>
          <w:p w:rsidR="00646F93" w:rsidRDefault="00646F93">
            <w:pPr>
              <w:pStyle w:val="EMPTYCELLSTYLE"/>
            </w:pPr>
          </w:p>
        </w:tc>
        <w:tc>
          <w:tcPr>
            <w:tcW w:w="240" w:type="dxa"/>
          </w:tcPr>
          <w:p w:rsidR="00646F93" w:rsidRDefault="00646F93">
            <w:pPr>
              <w:pStyle w:val="EMPTYCELLSTYLE"/>
            </w:pPr>
          </w:p>
        </w:tc>
        <w:tc>
          <w:tcPr>
            <w:tcW w:w="1280" w:type="dxa"/>
          </w:tcPr>
          <w:p w:rsidR="00646F93" w:rsidRDefault="00646F93">
            <w:pPr>
              <w:pStyle w:val="EMPTYCELLSTYLE"/>
            </w:pP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20" w:type="dxa"/>
          </w:tcPr>
          <w:p w:rsidR="00646F93" w:rsidRDefault="00646F93">
            <w:pPr>
              <w:pStyle w:val="EMPTYCELLSTYLE"/>
            </w:pPr>
          </w:p>
        </w:tc>
        <w:tc>
          <w:tcPr>
            <w:tcW w:w="1020" w:type="dxa"/>
            <w:gridSpan w:val="4"/>
          </w:tcPr>
          <w:p w:rsidR="00646F93" w:rsidRDefault="00646F93">
            <w:pPr>
              <w:pStyle w:val="EMPTYCELLSTYLE"/>
            </w:pPr>
          </w:p>
        </w:tc>
        <w:tc>
          <w:tcPr>
            <w:tcW w:w="100" w:type="dxa"/>
          </w:tcPr>
          <w:p w:rsidR="00646F93" w:rsidRDefault="00646F93">
            <w:pPr>
              <w:pStyle w:val="EMPTYCELLSTYLE"/>
            </w:pPr>
          </w:p>
        </w:tc>
        <w:tc>
          <w:tcPr>
            <w:tcW w:w="1040" w:type="dxa"/>
            <w:gridSpan w:val="2"/>
          </w:tcPr>
          <w:p w:rsidR="00646F93" w:rsidRDefault="00646F93">
            <w:pPr>
              <w:pStyle w:val="EMPTYCELLSTYLE"/>
            </w:pPr>
          </w:p>
        </w:tc>
        <w:tc>
          <w:tcPr>
            <w:tcW w:w="800" w:type="dxa"/>
            <w:gridSpan w:val="3"/>
          </w:tcPr>
          <w:p w:rsidR="00646F93" w:rsidRDefault="00646F93">
            <w:pPr>
              <w:pStyle w:val="EMPTYCELLSTYLE"/>
            </w:pPr>
          </w:p>
        </w:tc>
        <w:tc>
          <w:tcPr>
            <w:tcW w:w="280" w:type="dxa"/>
            <w:gridSpan w:val="2"/>
          </w:tcPr>
          <w:p w:rsidR="00646F93" w:rsidRDefault="00646F93">
            <w:pPr>
              <w:pStyle w:val="EMPTYCELLSTYLE"/>
            </w:pPr>
          </w:p>
        </w:tc>
      </w:tr>
      <w:tr w:rsidR="00646F93">
        <w:tblPrEx>
          <w:tblCellMar>
            <w:top w:w="0" w:type="dxa"/>
            <w:bottom w:w="0" w:type="dxa"/>
          </w:tblCellMar>
        </w:tblPrEx>
        <w:trPr>
          <w:trHeight w:hRule="exact" w:val="400"/>
        </w:trPr>
        <w:tc>
          <w:tcPr>
            <w:tcW w:w="280" w:type="dxa"/>
          </w:tcPr>
          <w:p w:rsidR="00646F93" w:rsidRDefault="00646F93">
            <w:pPr>
              <w:pStyle w:val="EMPTYCELLSTYLE"/>
            </w:pPr>
          </w:p>
        </w:tc>
        <w:tc>
          <w:tcPr>
            <w:tcW w:w="4700" w:type="dxa"/>
            <w:gridSpan w:val="10"/>
            <w:tcMar>
              <w:top w:w="0" w:type="dxa"/>
              <w:left w:w="0" w:type="dxa"/>
              <w:bottom w:w="0" w:type="dxa"/>
              <w:right w:w="0" w:type="dxa"/>
            </w:tcMar>
          </w:tcPr>
          <w:p w:rsidR="00646F93" w:rsidRDefault="008D5C35">
            <w:r>
              <w:rPr>
                <w:sz w:val="16"/>
              </w:rPr>
              <w:t>* P= POSITIVO , N= NEGATIVO , N.P.= NON PERTINENTE</w:t>
            </w:r>
          </w:p>
        </w:tc>
        <w:tc>
          <w:tcPr>
            <w:tcW w:w="1420" w:type="dxa"/>
            <w:gridSpan w:val="4"/>
          </w:tcPr>
          <w:p w:rsidR="00646F93" w:rsidRDefault="00646F93">
            <w:pPr>
              <w:pStyle w:val="EMPTYCELLSTYLE"/>
            </w:pPr>
          </w:p>
        </w:tc>
        <w:tc>
          <w:tcPr>
            <w:tcW w:w="320" w:type="dxa"/>
          </w:tcPr>
          <w:p w:rsidR="00646F93" w:rsidRDefault="00646F93">
            <w:pPr>
              <w:pStyle w:val="EMPTYCELLSTYLE"/>
            </w:pPr>
          </w:p>
        </w:tc>
        <w:tc>
          <w:tcPr>
            <w:tcW w:w="380" w:type="dxa"/>
          </w:tcPr>
          <w:p w:rsidR="00646F93" w:rsidRDefault="00646F93">
            <w:pPr>
              <w:pStyle w:val="EMPTYCELLSTYLE"/>
            </w:pPr>
          </w:p>
        </w:tc>
        <w:tc>
          <w:tcPr>
            <w:tcW w:w="560" w:type="dxa"/>
          </w:tcPr>
          <w:p w:rsidR="00646F93" w:rsidRDefault="00646F93">
            <w:pPr>
              <w:pStyle w:val="EMPTYCELLSTYLE"/>
            </w:pPr>
          </w:p>
        </w:tc>
        <w:tc>
          <w:tcPr>
            <w:tcW w:w="980" w:type="dxa"/>
          </w:tcPr>
          <w:p w:rsidR="00646F93" w:rsidRDefault="00646F93">
            <w:pPr>
              <w:pStyle w:val="EMPTYCELLSTYLE"/>
            </w:pPr>
          </w:p>
        </w:tc>
        <w:tc>
          <w:tcPr>
            <w:tcW w:w="1040" w:type="dxa"/>
            <w:gridSpan w:val="5"/>
            <w:tcMar>
              <w:top w:w="0" w:type="dxa"/>
              <w:left w:w="0" w:type="dxa"/>
              <w:bottom w:w="0" w:type="dxa"/>
              <w:right w:w="0" w:type="dxa"/>
            </w:tcMar>
          </w:tcPr>
          <w:p w:rsidR="00646F93" w:rsidRDefault="008D5C35">
            <w:r>
              <w:rPr>
                <w:sz w:val="16"/>
              </w:rPr>
              <w:t>01/06/2020</w:t>
            </w:r>
          </w:p>
        </w:tc>
        <w:tc>
          <w:tcPr>
            <w:tcW w:w="1140" w:type="dxa"/>
            <w:gridSpan w:val="3"/>
            <w:tcMar>
              <w:top w:w="0" w:type="dxa"/>
              <w:left w:w="0" w:type="dxa"/>
              <w:bottom w:w="0" w:type="dxa"/>
              <w:right w:w="0" w:type="dxa"/>
            </w:tcMar>
          </w:tcPr>
          <w:p w:rsidR="00646F93" w:rsidRDefault="008D5C35">
            <w:pPr>
              <w:jc w:val="right"/>
            </w:pPr>
            <w:r>
              <w:rPr>
                <w:sz w:val="16"/>
              </w:rPr>
              <w:t>Pagina 20 di</w:t>
            </w:r>
          </w:p>
        </w:tc>
        <w:tc>
          <w:tcPr>
            <w:tcW w:w="800" w:type="dxa"/>
            <w:gridSpan w:val="3"/>
            <w:tcMar>
              <w:top w:w="0" w:type="dxa"/>
              <w:left w:w="0" w:type="dxa"/>
              <w:bottom w:w="0" w:type="dxa"/>
              <w:right w:w="0" w:type="dxa"/>
            </w:tcMar>
          </w:tcPr>
          <w:p w:rsidR="00646F93" w:rsidRDefault="008D5C35">
            <w:r>
              <w:rPr>
                <w:sz w:val="16"/>
              </w:rPr>
              <w:t xml:space="preserve"> 20</w:t>
            </w:r>
          </w:p>
        </w:tc>
        <w:tc>
          <w:tcPr>
            <w:tcW w:w="280" w:type="dxa"/>
            <w:gridSpan w:val="2"/>
          </w:tcPr>
          <w:p w:rsidR="00646F93" w:rsidRDefault="00646F93">
            <w:pPr>
              <w:pStyle w:val="EMPTYCELLSTYLE"/>
            </w:pPr>
          </w:p>
        </w:tc>
      </w:tr>
    </w:tbl>
    <w:p w:rsidR="008D5C35" w:rsidRDefault="008D5C35"/>
    <w:sectPr w:rsidR="008D5C35">
      <w:pgSz w:w="11900" w:h="16840"/>
      <w:pgMar w:top="0" w:right="0" w:bottom="0" w:left="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2EFF" w:usb1="5200FDFF" w:usb2="0A042021"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80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93"/>
    <w:rsid w:val="00646F93"/>
    <w:rsid w:val="008D5C35"/>
    <w:rsid w:val="00D365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MPTYCELLSTYLE">
    <w:name w:val="EMPTY_CELL_STYLE"/>
    <w:qFormat/>
    <w:rPr>
      <w:sz w:val="1"/>
    </w:rPr>
  </w:style>
  <w:style w:type="paragraph" w:customStyle="1" w:styleId="BORDATO">
    <w:name w:val="BORDATO"/>
    <w:qFormat/>
  </w:style>
  <w:style w:type="paragraph" w:customStyle="1" w:styleId="BORDATOPADDING">
    <w:name w:val="BORDATO_PADDING"/>
    <w:qFormat/>
  </w:style>
  <w:style w:type="paragraph" w:customStyle="1" w:styleId="BORDATOBASSO">
    <w:name w:val="BORDATO_BASSO"/>
    <w:qFormat/>
  </w:style>
  <w:style w:type="paragraph" w:customStyle="1" w:styleId="BORDATOBASSO3">
    <w:name w:val="BORDATO_BASSO_3"/>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MPTYCELLSTYLE">
    <w:name w:val="EMPTY_CELL_STYLE"/>
    <w:qFormat/>
    <w:rPr>
      <w:sz w:val="1"/>
    </w:rPr>
  </w:style>
  <w:style w:type="paragraph" w:customStyle="1" w:styleId="BORDATO">
    <w:name w:val="BORDATO"/>
    <w:qFormat/>
  </w:style>
  <w:style w:type="paragraph" w:customStyle="1" w:styleId="BORDATOPADDING">
    <w:name w:val="BORDATO_PADDING"/>
    <w:qFormat/>
  </w:style>
  <w:style w:type="paragraph" w:customStyle="1" w:styleId="BORDATOBASSO">
    <w:name w:val="BORDATO_BASSO"/>
    <w:qFormat/>
  </w:style>
  <w:style w:type="paragraph" w:customStyle="1" w:styleId="BORDATOBASSO3">
    <w:name w:val="BORDATO_BASSO_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9738</Words>
  <Characters>55508</Characters>
  <Application>Microsoft Office Word</Application>
  <DocSecurity>0</DocSecurity>
  <Lines>462</Lines>
  <Paragraphs>130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2020-06-22T14:21:00Z</dcterms:created>
  <dcterms:modified xsi:type="dcterms:W3CDTF">2020-06-22T14:21:00Z</dcterms:modified>
</cp:coreProperties>
</file>