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065" w:rsidRDefault="004569DE" w:rsidP="00EB6065">
      <w:pPr>
        <w:pStyle w:val="Default"/>
        <w:ind w:right="651"/>
      </w:pPr>
      <w:bookmarkStart w:id="0" w:name="_GoBack"/>
      <w:bookmarkEnd w:id="0"/>
      <w:r>
        <w:rPr>
          <w:b/>
          <w:noProof/>
          <w:color w:val="A6A6A6"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2710815</wp:posOffset>
                </wp:positionH>
                <wp:positionV relativeFrom="paragraph">
                  <wp:posOffset>100965</wp:posOffset>
                </wp:positionV>
                <wp:extent cx="3448050" cy="561975"/>
                <wp:effectExtent l="5715" t="5715" r="13335" b="1333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5C4" w:rsidRDefault="00D935C4" w:rsidP="00D935C4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85775" cy="352425"/>
                                  <wp:effectExtent l="19050" t="0" r="9525" b="0"/>
                                  <wp:docPr id="4" name="Immagin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775" cy="352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>
                              <w:rPr>
                                <w:noProof/>
                                <w:color w:val="FFFFFF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color w:val="FFFFFF"/>
                              </w:rPr>
                              <w:drawing>
                                <wp:inline distT="0" distB="0" distL="0" distR="0">
                                  <wp:extent cx="314325" cy="314325"/>
                                  <wp:effectExtent l="19050" t="0" r="9525" b="0"/>
                                  <wp:docPr id="5" name="Immagine 5" descr="logo_lea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logo_lea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325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FFFF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0000FF"/>
                                <w:sz w:val="32"/>
                                <w:szCs w:val="32"/>
                              </w:rPr>
                              <w:drawing>
                                <wp:inline distT="0" distB="0" distL="0" distR="0">
                                  <wp:extent cx="733425" cy="314325"/>
                                  <wp:effectExtent l="19050" t="0" r="9525" b="0"/>
                                  <wp:docPr id="6" name="ipfJOh82C_sdoIAXM:" descr="politiche%2520agricole%2520logo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pfJOh82C_sdoIAXM:" descr="politiche%2520agricole%2520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3425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FFFFFF"/>
                              </w:rPr>
                              <w:drawing>
                                <wp:inline distT="0" distB="0" distL="0" distR="0">
                                  <wp:extent cx="552450" cy="323850"/>
                                  <wp:effectExtent l="19050" t="0" r="0" b="0"/>
                                  <wp:docPr id="7" name="Immagin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FFFF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FFFFFF"/>
                              </w:rPr>
                              <w:drawing>
                                <wp:inline distT="0" distB="0" distL="0" distR="0">
                                  <wp:extent cx="390525" cy="361950"/>
                                  <wp:effectExtent l="19050" t="0" r="9525" b="0"/>
                                  <wp:docPr id="8" name="Immagine 8" descr="logo ps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logo ps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25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3.45pt;margin-top:7.95pt;width:271.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" strokecolor="white" strokeweight="0">
                <v:textbox>
                  <w:txbxContent>
                    <w:p w:rsidR="00D935C4" w:rsidRDefault="00D935C4" w:rsidP="00D935C4">
                      <w:pPr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85775" cy="352425"/>
                            <wp:effectExtent l="19050" t="0" r="9525" b="0"/>
                            <wp:docPr id="4" name="Immagin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775" cy="352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r>
                        <w:rPr>
                          <w:noProof/>
                          <w:color w:val="FFFFFF"/>
                          <w:szCs w:val="28"/>
                        </w:rPr>
                        <w:t xml:space="preserve"> </w:t>
                      </w:r>
                      <w:r>
                        <w:rPr>
                          <w:noProof/>
                          <w:color w:val="FFFFFF"/>
                        </w:rPr>
                        <w:drawing>
                          <wp:inline distT="0" distB="0" distL="0" distR="0">
                            <wp:extent cx="314325" cy="314325"/>
                            <wp:effectExtent l="19050" t="0" r="9525" b="0"/>
                            <wp:docPr id="5" name="Immagine 5" descr="logo_lead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logo_lead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4325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FFFF"/>
                        </w:rPr>
                        <w:t xml:space="preserve">   </w:t>
                      </w:r>
                      <w:r>
                        <w:rPr>
                          <w:noProof/>
                          <w:color w:val="0000FF"/>
                          <w:sz w:val="32"/>
                          <w:szCs w:val="32"/>
                        </w:rPr>
                        <w:drawing>
                          <wp:inline distT="0" distB="0" distL="0" distR="0">
                            <wp:extent cx="733425" cy="314325"/>
                            <wp:effectExtent l="19050" t="0" r="9525" b="0"/>
                            <wp:docPr id="6" name="ipfJOh82C_sdoIAXM:" descr="politiche%2520agricole%2520logo">
                              <a:hlinkClick xmlns:a="http://schemas.openxmlformats.org/drawingml/2006/main" r:id="rId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pfJOh82C_sdoIAXM:" descr="politiche%2520agricole%2520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3425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>
                        <w:rPr>
                          <w:noProof/>
                          <w:color w:val="FFFFFF"/>
                        </w:rPr>
                        <w:drawing>
                          <wp:inline distT="0" distB="0" distL="0" distR="0">
                            <wp:extent cx="552450" cy="323850"/>
                            <wp:effectExtent l="19050" t="0" r="0" b="0"/>
                            <wp:docPr id="7" name="Immagin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FFFF"/>
                        </w:rPr>
                        <w:t xml:space="preserve">   </w:t>
                      </w:r>
                      <w:r>
                        <w:rPr>
                          <w:noProof/>
                          <w:color w:val="FFFFFF"/>
                        </w:rPr>
                        <w:drawing>
                          <wp:inline distT="0" distB="0" distL="0" distR="0">
                            <wp:extent cx="390525" cy="361950"/>
                            <wp:effectExtent l="19050" t="0" r="9525" b="0"/>
                            <wp:docPr id="8" name="Immagine 8" descr="logo ps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logo ps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25" cy="361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935C4">
        <w:rPr>
          <w:rFonts w:ascii="Calibri" w:hAnsi="Calibri"/>
          <w:noProof/>
          <w:lang w:eastAsia="it-IT"/>
        </w:rPr>
        <w:drawing>
          <wp:inline distT="0" distB="0" distL="0" distR="0">
            <wp:extent cx="2428875" cy="476250"/>
            <wp:effectExtent l="19050" t="0" r="9525" b="0"/>
            <wp:docPr id="1" name="Immagine 1" descr="LogoGAL_ver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GAL_verd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5C4" w:rsidRDefault="00D935C4" w:rsidP="00EB6065">
      <w:pPr>
        <w:pStyle w:val="Default"/>
        <w:ind w:right="651"/>
        <w:jc w:val="right"/>
      </w:pPr>
    </w:p>
    <w:p w:rsidR="00D935C4" w:rsidRDefault="00D935C4" w:rsidP="00EB6065">
      <w:pPr>
        <w:pStyle w:val="Default"/>
        <w:ind w:right="651"/>
        <w:jc w:val="right"/>
      </w:pPr>
    </w:p>
    <w:p w:rsidR="00D935C4" w:rsidRDefault="00D935C4" w:rsidP="00EB6065">
      <w:pPr>
        <w:pStyle w:val="Default"/>
        <w:ind w:right="651"/>
        <w:jc w:val="right"/>
      </w:pPr>
    </w:p>
    <w:p w:rsidR="00EB6065" w:rsidRPr="005522B5" w:rsidRDefault="00EB6065" w:rsidP="00EB6065">
      <w:pPr>
        <w:pStyle w:val="Default"/>
        <w:ind w:right="651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>
        <w:t xml:space="preserve"> </w:t>
      </w:r>
      <w:r w:rsidRPr="005522B5">
        <w:rPr>
          <w:rFonts w:asciiTheme="minorHAnsi" w:hAnsiTheme="minorHAnsi" w:cstheme="minorHAnsi"/>
          <w:b/>
          <w:bCs/>
          <w:sz w:val="20"/>
          <w:szCs w:val="20"/>
        </w:rPr>
        <w:t xml:space="preserve">MOD. 2 – DICHIARAZIONE </w:t>
      </w:r>
    </w:p>
    <w:p w:rsidR="00EB6065" w:rsidRPr="005522B5" w:rsidRDefault="00622C2C" w:rsidP="00EB6065">
      <w:pPr>
        <w:pStyle w:val="Default"/>
        <w:ind w:right="651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</w:t>
      </w:r>
      <w:r w:rsidR="00EB6065" w:rsidRPr="005522B5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EB6065" w:rsidRPr="005522B5" w:rsidRDefault="00EB6065" w:rsidP="00EB6065">
      <w:pPr>
        <w:pStyle w:val="Default"/>
        <w:ind w:right="651"/>
        <w:rPr>
          <w:rFonts w:asciiTheme="minorHAnsi" w:hAnsiTheme="minorHAnsi" w:cstheme="minorHAnsi"/>
          <w:color w:val="auto"/>
          <w:sz w:val="20"/>
          <w:szCs w:val="20"/>
        </w:rPr>
      </w:pPr>
    </w:p>
    <w:p w:rsidR="00EB6065" w:rsidRPr="005522B5" w:rsidRDefault="00EB6065" w:rsidP="00EB6065">
      <w:pPr>
        <w:pStyle w:val="Default"/>
        <w:ind w:right="651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Spett.le </w:t>
      </w:r>
    </w:p>
    <w:p w:rsidR="00EB6065" w:rsidRPr="005522B5" w:rsidRDefault="00EB6065" w:rsidP="00EB6065">
      <w:pPr>
        <w:pStyle w:val="Default"/>
        <w:ind w:right="651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Gruppo di Azione Locale Partenio </w:t>
      </w:r>
      <w:r w:rsidR="00D935C4" w:rsidRPr="005522B5">
        <w:rPr>
          <w:rFonts w:asciiTheme="minorHAnsi" w:hAnsiTheme="minorHAnsi" w:cstheme="minorHAnsi"/>
          <w:color w:val="auto"/>
          <w:sz w:val="20"/>
          <w:szCs w:val="20"/>
        </w:rPr>
        <w:t>Consorzio</w:t>
      </w:r>
    </w:p>
    <w:p w:rsidR="00EB6065" w:rsidRPr="005522B5" w:rsidRDefault="00EB6065" w:rsidP="00EB6065">
      <w:pPr>
        <w:pStyle w:val="Default"/>
        <w:ind w:right="651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Via Caprioli n. 25 </w:t>
      </w:r>
    </w:p>
    <w:p w:rsidR="00EB6065" w:rsidRPr="005522B5" w:rsidRDefault="00EB6065" w:rsidP="00EB6065">
      <w:pPr>
        <w:pStyle w:val="Default"/>
        <w:ind w:right="651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83030 Santa Paolina (AV) </w:t>
      </w:r>
    </w:p>
    <w:p w:rsidR="00EB6065" w:rsidRPr="005522B5" w:rsidRDefault="00EB6065" w:rsidP="00EB6065">
      <w:pPr>
        <w:pStyle w:val="Default"/>
        <w:ind w:right="651"/>
        <w:jc w:val="right"/>
        <w:rPr>
          <w:rFonts w:asciiTheme="minorHAnsi" w:hAnsiTheme="minorHAnsi" w:cstheme="minorHAnsi"/>
          <w:color w:val="auto"/>
          <w:sz w:val="20"/>
          <w:szCs w:val="20"/>
        </w:rPr>
      </w:pPr>
    </w:p>
    <w:p w:rsidR="00744D49" w:rsidRDefault="00EB6065" w:rsidP="00744D49">
      <w:pPr>
        <w:pStyle w:val="Default"/>
        <w:ind w:right="6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b/>
          <w:bCs/>
          <w:color w:val="auto"/>
          <w:sz w:val="20"/>
          <w:szCs w:val="20"/>
        </w:rPr>
        <w:t>Oggetto: Dichiarazione procedura ap</w:t>
      </w:r>
      <w:r w:rsidR="00D935C4" w:rsidRPr="005522B5">
        <w:rPr>
          <w:rFonts w:asciiTheme="minorHAnsi" w:hAnsiTheme="minorHAnsi" w:cstheme="minorHAnsi"/>
          <w:b/>
          <w:bCs/>
          <w:color w:val="auto"/>
          <w:sz w:val="20"/>
          <w:szCs w:val="20"/>
        </w:rPr>
        <w:t>erta per la realizzazione di una Indagine/Studio avente per oggetto l’implementazione di una filiera corta nel Partenio</w:t>
      </w:r>
      <w:r w:rsidRPr="005522B5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="00D935C4" w:rsidRPr="005522B5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– </w:t>
      </w:r>
      <w:r w:rsidR="00744D49">
        <w:rPr>
          <w:rFonts w:asciiTheme="minorHAnsi" w:hAnsiTheme="minorHAnsi" w:cstheme="minorHAnsi"/>
          <w:b/>
          <w:bCs/>
          <w:color w:val="auto"/>
          <w:sz w:val="20"/>
          <w:szCs w:val="20"/>
        </w:rPr>
        <w:t>PSR Campania 2007/2013 Asse 4 Approccio Leader PSL “Terre e Sentieri del Partenio” - Rif. 41.411.2.1.a)</w:t>
      </w:r>
    </w:p>
    <w:p w:rsidR="00EB6065" w:rsidRPr="005522B5" w:rsidRDefault="00EB6065" w:rsidP="00EB6065">
      <w:pPr>
        <w:pStyle w:val="Default"/>
        <w:ind w:right="651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EB6065" w:rsidRPr="005522B5" w:rsidRDefault="00EB6065" w:rsidP="00EB6065">
      <w:pPr>
        <w:pStyle w:val="Default"/>
        <w:ind w:right="651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:rsidR="00EB6065" w:rsidRPr="005522B5" w:rsidRDefault="00EB6065" w:rsidP="00EB6065">
      <w:pPr>
        <w:pStyle w:val="Default"/>
        <w:ind w:right="651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EB6065" w:rsidRPr="005522B5" w:rsidRDefault="00EB6065" w:rsidP="00EB6065">
      <w:pPr>
        <w:pStyle w:val="Default"/>
        <w:ind w:right="6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>Il</w:t>
      </w:r>
      <w:r w:rsidR="00D935C4" w:rsidRPr="005522B5">
        <w:rPr>
          <w:rFonts w:asciiTheme="minorHAnsi" w:hAnsiTheme="minorHAnsi" w:cstheme="minorHAnsi"/>
          <w:color w:val="auto"/>
          <w:sz w:val="20"/>
          <w:szCs w:val="20"/>
        </w:rPr>
        <w:t>/la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sottoscritto</w:t>
      </w:r>
      <w:r w:rsidR="00D935C4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/a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>………………………..……………………………</w:t>
      </w:r>
      <w:r w:rsidR="00D935C4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>nato</w:t>
      </w:r>
      <w:r w:rsidR="00D935C4" w:rsidRPr="005522B5">
        <w:rPr>
          <w:rFonts w:asciiTheme="minorHAnsi" w:hAnsiTheme="minorHAnsi" w:cstheme="minorHAnsi"/>
          <w:color w:val="auto"/>
          <w:sz w:val="20"/>
          <w:szCs w:val="20"/>
        </w:rPr>
        <w:t>/a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il …………………………… a</w:t>
      </w:r>
      <w:r w:rsidR="00D935C4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</w:t>
      </w:r>
      <w:r w:rsidR="00D935C4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>in qualità di</w:t>
      </w:r>
      <w:r w:rsidR="00D935C4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</w:t>
      </w:r>
      <w:r w:rsidR="00D935C4" w:rsidRPr="005522B5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della società ……………………………………..………………………………………………….. con sede in …………………………………………….. alla via ……….…………………. , n. …………. C.F…</w:t>
      </w:r>
      <w:r w:rsidR="001D7179">
        <w:rPr>
          <w:rFonts w:asciiTheme="minorHAnsi" w:hAnsiTheme="minorHAnsi" w:cstheme="minorHAnsi"/>
          <w:color w:val="auto"/>
          <w:sz w:val="20"/>
          <w:szCs w:val="20"/>
        </w:rPr>
        <w:t>……………………….P.IVA…………………………………….,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ai sensi e per gli effetti degli artt. 46 e 47 del D.P.R. n. 445 del 28 dicembre 2000 e consapevole delle sanzioni penali previste dall’art. 76 del medesimo D.P.R. n. 445/2000 in caso di dichiarazioni non veritiere e falsità in atti </w:t>
      </w:r>
    </w:p>
    <w:p w:rsidR="00EB6065" w:rsidRPr="005522B5" w:rsidRDefault="00EB6065" w:rsidP="00D935C4">
      <w:pPr>
        <w:pStyle w:val="Default"/>
        <w:ind w:right="651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EB6065" w:rsidRPr="005522B5" w:rsidRDefault="00EB6065" w:rsidP="00D935C4">
      <w:pPr>
        <w:pStyle w:val="Default"/>
        <w:ind w:right="651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b/>
          <w:bCs/>
          <w:color w:val="auto"/>
          <w:sz w:val="20"/>
          <w:szCs w:val="20"/>
        </w:rPr>
        <w:t>d i c h i a r a</w:t>
      </w:r>
    </w:p>
    <w:p w:rsidR="00EB6065" w:rsidRPr="005522B5" w:rsidRDefault="00EB6065" w:rsidP="005522B5">
      <w:pPr>
        <w:pStyle w:val="Default"/>
        <w:numPr>
          <w:ilvl w:val="0"/>
          <w:numId w:val="1"/>
        </w:numPr>
        <w:spacing w:after="14"/>
        <w:ind w:left="426" w:right="651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di non trovarsi </w:t>
      </w:r>
      <w:r w:rsidRPr="005522B5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indicandole specificatamente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nelle condizioni previste nell’articolo 38, comma 1, </w:t>
      </w:r>
      <w:r w:rsidR="005522B5">
        <w:rPr>
          <w:rFonts w:asciiTheme="minorHAnsi" w:hAnsiTheme="minorHAnsi" w:cstheme="minorHAnsi"/>
          <w:color w:val="auto"/>
          <w:sz w:val="20"/>
          <w:szCs w:val="20"/>
        </w:rPr>
        <w:t>l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ettere a), b), c) d), e), f), g), h), i), l), m), m ter) e m quater) del D. Lgs. 12.04.2006 n° 163 e s.m.i.; </w:t>
      </w:r>
    </w:p>
    <w:p w:rsidR="00EB6065" w:rsidRPr="005522B5" w:rsidRDefault="00EB6065" w:rsidP="005522B5">
      <w:pPr>
        <w:pStyle w:val="Default"/>
        <w:numPr>
          <w:ilvl w:val="0"/>
          <w:numId w:val="1"/>
        </w:numPr>
        <w:ind w:left="426" w:right="651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che nei propri confronti non sono state emesse condanne per le quali abbia beneficiato della non   menzione; </w:t>
      </w:r>
    </w:p>
    <w:p w:rsidR="00EB6065" w:rsidRPr="005522B5" w:rsidRDefault="00EB6065" w:rsidP="005522B5">
      <w:pPr>
        <w:pStyle w:val="Default"/>
        <w:ind w:left="426" w:right="651" w:hanging="426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b/>
          <w:bCs/>
          <w:color w:val="auto"/>
          <w:sz w:val="20"/>
          <w:szCs w:val="20"/>
        </w:rPr>
        <w:t>oppure</w:t>
      </w:r>
    </w:p>
    <w:p w:rsidR="00EB6065" w:rsidRPr="005522B5" w:rsidRDefault="00EB6065" w:rsidP="005522B5">
      <w:pPr>
        <w:pStyle w:val="Default"/>
        <w:ind w:left="426" w:right="651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di aver riportato le seguenti condanne per le quali ha beneficiato della non menzione: </w:t>
      </w:r>
    </w:p>
    <w:p w:rsidR="00EB6065" w:rsidRPr="005522B5" w:rsidRDefault="00EB6065" w:rsidP="005522B5">
      <w:pPr>
        <w:pStyle w:val="Default"/>
        <w:ind w:left="426" w:right="651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           _____________; </w:t>
      </w:r>
    </w:p>
    <w:p w:rsidR="006078FB" w:rsidRPr="005522B5" w:rsidRDefault="00EB6065" w:rsidP="005522B5">
      <w:pPr>
        <w:pStyle w:val="Default"/>
        <w:ind w:left="426" w:right="651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           </w:t>
      </w:r>
      <w:r w:rsidR="006078FB" w:rsidRPr="005522B5">
        <w:rPr>
          <w:rFonts w:asciiTheme="minorHAnsi" w:hAnsiTheme="minorHAnsi" w:cstheme="minorHAnsi"/>
          <w:color w:val="auto"/>
          <w:sz w:val="20"/>
          <w:szCs w:val="20"/>
        </w:rPr>
        <w:t>_____________;</w:t>
      </w:r>
    </w:p>
    <w:p w:rsidR="006078FB" w:rsidRPr="005522B5" w:rsidRDefault="00EB6065" w:rsidP="005522B5">
      <w:pPr>
        <w:pStyle w:val="Default"/>
        <w:numPr>
          <w:ilvl w:val="0"/>
          <w:numId w:val="1"/>
        </w:numPr>
        <w:ind w:left="426" w:right="651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che eventuali titolari, soci, direttori tecnici, amministratori muniti di poteri di rappresentanza e soci </w:t>
      </w:r>
      <w:r w:rsidR="006078FB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EB6065" w:rsidRPr="005522B5" w:rsidRDefault="00EB6065" w:rsidP="005522B5">
      <w:pPr>
        <w:pStyle w:val="Default"/>
        <w:ind w:left="426" w:right="651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accomandatari sono _________________(precisare date di nascita e residenza) e che sono cessati dalla carica nel triennio antecedente alla data di pubblicazione i seguenti…………………………oppure che non vi sono cessati dalla carica; </w:t>
      </w:r>
    </w:p>
    <w:p w:rsidR="00EB6065" w:rsidRPr="005522B5" w:rsidRDefault="006078FB" w:rsidP="005522B5">
      <w:pPr>
        <w:pStyle w:val="Default"/>
        <w:spacing w:after="17"/>
        <w:ind w:left="426" w:right="651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d)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di accettare le modalità di pagamento previste nel CSA ( Capitolato Speciale d’Appalto); </w:t>
      </w:r>
    </w:p>
    <w:p w:rsidR="00EB6065" w:rsidRPr="005522B5" w:rsidRDefault="006078FB" w:rsidP="005522B5">
      <w:pPr>
        <w:pStyle w:val="Default"/>
        <w:spacing w:after="17"/>
        <w:ind w:left="426" w:right="651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e)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di non essersi avvalso di piani individuali di emersione di cui alla Legge 383/2001, ovvero, nel caso in cui ci si sia avvalsi, il relativo periodo di emersione deve essersi concluso alla data della pubblicazione della gara; </w:t>
      </w:r>
    </w:p>
    <w:p w:rsidR="00EB6065" w:rsidRPr="005522B5" w:rsidRDefault="006078FB" w:rsidP="005522B5">
      <w:pPr>
        <w:pStyle w:val="Default"/>
        <w:spacing w:after="17"/>
        <w:ind w:left="426" w:right="651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f)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>di possedere idonea capacità finanziaria ed economica, ai sensi dell’art. 41, comma 1, del D.lgs.</w:t>
      </w:r>
      <w:r w:rsidR="005522B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         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n°163/2006 e s.m.i., attestata da una dichiarazione di un fatturato globale, realizzato negli ultimi tre </w:t>
      </w:r>
      <w:r w:rsidR="005522B5">
        <w:rPr>
          <w:rFonts w:asciiTheme="minorHAnsi" w:hAnsiTheme="minorHAnsi" w:cstheme="minorHAnsi"/>
          <w:color w:val="auto"/>
          <w:sz w:val="20"/>
          <w:szCs w:val="20"/>
        </w:rPr>
        <w:t>e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sercizi finanziari, non inferiore ad € 100.000,00 (euro centomila/00) (nel caso di RTI la percentuale posseduta); </w:t>
      </w:r>
    </w:p>
    <w:p w:rsidR="00EB6065" w:rsidRPr="005522B5" w:rsidRDefault="006078FB" w:rsidP="005522B5">
      <w:pPr>
        <w:pStyle w:val="Default"/>
        <w:spacing w:after="17"/>
        <w:ind w:left="426" w:right="651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g)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</w:t>
      </w:r>
      <w:r w:rsidR="00D935C4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di possedere idonea capacità tecnica secondo i criteri di cui al comma 1 lett.a, art.42 L.163/2004,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>d</w:t>
      </w:r>
      <w:r w:rsidR="00D935C4" w:rsidRPr="005522B5">
        <w:rPr>
          <w:rFonts w:asciiTheme="minorHAnsi" w:hAnsiTheme="minorHAnsi" w:cstheme="minorHAnsi"/>
          <w:color w:val="auto"/>
          <w:sz w:val="20"/>
          <w:szCs w:val="20"/>
        </w:rPr>
        <w:t>i</w:t>
      </w:r>
      <w:r w:rsidR="005522B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D935C4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cui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allega </w:t>
      </w:r>
      <w:r w:rsidR="00D935C4" w:rsidRPr="005522B5">
        <w:rPr>
          <w:rFonts w:asciiTheme="minorHAnsi" w:hAnsiTheme="minorHAnsi" w:cstheme="minorHAnsi"/>
          <w:color w:val="auto"/>
          <w:sz w:val="20"/>
          <w:szCs w:val="20"/>
        </w:rPr>
        <w:t>apposito elenco;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EB6065" w:rsidRPr="005522B5" w:rsidRDefault="006078FB" w:rsidP="005522B5">
      <w:pPr>
        <w:pStyle w:val="Default"/>
        <w:spacing w:after="17"/>
        <w:ind w:left="426" w:right="651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h)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di essere in regola con le norme che disciplinano il diritto al lavoro dei disabili previste dalla L. °68/99; </w:t>
      </w:r>
    </w:p>
    <w:p w:rsidR="00EB6065" w:rsidRPr="005522B5" w:rsidRDefault="006078FB" w:rsidP="005522B5">
      <w:pPr>
        <w:pStyle w:val="Default"/>
        <w:spacing w:after="17"/>
        <w:ind w:left="426" w:right="651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i)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di accettare, senza condizione o riserva alcuna, tutte le norme e disposizioni contenute nel bando di gara, nel disciplinare di gara, nel capitolato speciale; </w:t>
      </w:r>
    </w:p>
    <w:p w:rsidR="00EB6065" w:rsidRPr="005522B5" w:rsidRDefault="006078FB" w:rsidP="005522B5">
      <w:pPr>
        <w:pStyle w:val="Default"/>
        <w:spacing w:after="17"/>
        <w:ind w:left="426" w:right="651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j)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di impegnarsi a rispettare le disposizioni contenute nella legge 13 agosto 2010 n. 136 per quanto concerne i pagamenti ed i relativi adempimenti a seguito di aggiudicazione; </w:t>
      </w:r>
    </w:p>
    <w:p w:rsidR="00EB6065" w:rsidRPr="005522B5" w:rsidRDefault="006078FB" w:rsidP="005522B5">
      <w:pPr>
        <w:pStyle w:val="Default"/>
        <w:ind w:left="426" w:right="651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k) di aver visionato tutti i documenti di gara e che gli stessi non richiedono interpretazioni o spiegazioni tali da interferire sulla presentazione dell’offerta e sullo svolgimento del servizio; </w:t>
      </w:r>
    </w:p>
    <w:p w:rsidR="00EB6065" w:rsidRPr="005522B5" w:rsidRDefault="00EB6065" w:rsidP="00D935C4">
      <w:pPr>
        <w:pStyle w:val="Default"/>
        <w:ind w:right="651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EB6065" w:rsidRPr="005522B5" w:rsidRDefault="00EB6065" w:rsidP="00D935C4">
      <w:pPr>
        <w:pStyle w:val="Default"/>
        <w:ind w:right="6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>________________________________________________________________________________</w:t>
      </w:r>
    </w:p>
    <w:p w:rsidR="00EB6065" w:rsidRPr="005522B5" w:rsidRDefault="00EB6065" w:rsidP="00D935C4">
      <w:pPr>
        <w:pStyle w:val="Default"/>
        <w:ind w:right="651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EB6065" w:rsidRDefault="00EB6065" w:rsidP="00D935C4">
      <w:pPr>
        <w:pStyle w:val="Default"/>
        <w:ind w:right="651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522B5">
        <w:rPr>
          <w:rFonts w:asciiTheme="minorHAnsi" w:hAnsiTheme="minorHAnsi" w:cstheme="minorHAnsi"/>
          <w:b/>
          <w:bCs/>
          <w:sz w:val="20"/>
          <w:szCs w:val="20"/>
        </w:rPr>
        <w:t xml:space="preserve">In caso di RTI la presente dichiarazione deve essere resa da ogni componente </w:t>
      </w:r>
    </w:p>
    <w:p w:rsidR="00AF4DD6" w:rsidRDefault="00AF4DD6" w:rsidP="00D935C4">
      <w:pPr>
        <w:pStyle w:val="Default"/>
        <w:ind w:right="651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AF4DD6" w:rsidRDefault="00AF4DD6" w:rsidP="00D935C4">
      <w:pPr>
        <w:pStyle w:val="Default"/>
        <w:ind w:right="651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AF4DD6" w:rsidRDefault="00AF4DD6" w:rsidP="00D935C4">
      <w:pPr>
        <w:pStyle w:val="Default"/>
        <w:ind w:right="651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AF4DD6" w:rsidRPr="005522B5" w:rsidRDefault="00AF4DD6" w:rsidP="00D935C4">
      <w:pPr>
        <w:pStyle w:val="Default"/>
        <w:ind w:right="651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EB6065" w:rsidRDefault="00EB6065" w:rsidP="00D935C4">
      <w:pPr>
        <w:pStyle w:val="Default"/>
        <w:ind w:right="651"/>
        <w:jc w:val="both"/>
        <w:rPr>
          <w:color w:val="auto"/>
          <w:sz w:val="22"/>
          <w:szCs w:val="22"/>
        </w:rPr>
      </w:pPr>
    </w:p>
    <w:p w:rsidR="00EB6065" w:rsidRDefault="004569DE" w:rsidP="00D935C4">
      <w:pPr>
        <w:pStyle w:val="Default"/>
        <w:ind w:right="651"/>
        <w:jc w:val="both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2863215</wp:posOffset>
                </wp:positionH>
                <wp:positionV relativeFrom="paragraph">
                  <wp:posOffset>81915</wp:posOffset>
                </wp:positionV>
                <wp:extent cx="3448050" cy="561975"/>
                <wp:effectExtent l="5715" t="5715" r="13335" b="1333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5C4" w:rsidRDefault="00D935C4" w:rsidP="00D935C4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85775" cy="352425"/>
                                  <wp:effectExtent l="19050" t="0" r="9525" b="0"/>
                                  <wp:docPr id="13" name="Immagin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775" cy="352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>
                              <w:rPr>
                                <w:noProof/>
                                <w:color w:val="FFFFFF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color w:val="FFFFFF"/>
                              </w:rPr>
                              <w:drawing>
                                <wp:inline distT="0" distB="0" distL="0" distR="0">
                                  <wp:extent cx="314325" cy="314325"/>
                                  <wp:effectExtent l="19050" t="0" r="9525" b="0"/>
                                  <wp:docPr id="14" name="Immagine 5" descr="logo_lea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logo_lea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325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FFFF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0000FF"/>
                                <w:sz w:val="32"/>
                                <w:szCs w:val="32"/>
                              </w:rPr>
                              <w:drawing>
                                <wp:inline distT="0" distB="0" distL="0" distR="0">
                                  <wp:extent cx="733425" cy="314325"/>
                                  <wp:effectExtent l="19050" t="0" r="9525" b="0"/>
                                  <wp:docPr id="15" name="ipfJOh82C_sdoIAXM:" descr="politiche%2520agricole%2520logo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pfJOh82C_sdoIAXM:" descr="politiche%2520agricole%2520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3425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FFFFFF"/>
                              </w:rPr>
                              <w:drawing>
                                <wp:inline distT="0" distB="0" distL="0" distR="0">
                                  <wp:extent cx="552450" cy="323850"/>
                                  <wp:effectExtent l="19050" t="0" r="0" b="0"/>
                                  <wp:docPr id="16" name="Immagin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FFFF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FFFFFF"/>
                              </w:rPr>
                              <w:drawing>
                                <wp:inline distT="0" distB="0" distL="0" distR="0">
                                  <wp:extent cx="390525" cy="361950"/>
                                  <wp:effectExtent l="19050" t="0" r="9525" b="0"/>
                                  <wp:docPr id="17" name="Immagine 8" descr="logo ps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logo ps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25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25.45pt;margin-top:6.45pt;width:271.5pt;height: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" strokecolor="white" strokeweight="0">
                <v:textbox>
                  <w:txbxContent>
                    <w:p w:rsidR="00D935C4" w:rsidRDefault="00D935C4" w:rsidP="00D935C4">
                      <w:pPr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85775" cy="352425"/>
                            <wp:effectExtent l="19050" t="0" r="9525" b="0"/>
                            <wp:docPr id="13" name="Immagin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775" cy="352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r>
                        <w:rPr>
                          <w:noProof/>
                          <w:color w:val="FFFFFF"/>
                          <w:szCs w:val="28"/>
                        </w:rPr>
                        <w:t xml:space="preserve"> </w:t>
                      </w:r>
                      <w:r>
                        <w:rPr>
                          <w:noProof/>
                          <w:color w:val="FFFFFF"/>
                        </w:rPr>
                        <w:drawing>
                          <wp:inline distT="0" distB="0" distL="0" distR="0">
                            <wp:extent cx="314325" cy="314325"/>
                            <wp:effectExtent l="19050" t="0" r="9525" b="0"/>
                            <wp:docPr id="14" name="Immagine 5" descr="logo_lead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logo_lead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4325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FFFF"/>
                        </w:rPr>
                        <w:t xml:space="preserve">   </w:t>
                      </w:r>
                      <w:r>
                        <w:rPr>
                          <w:noProof/>
                          <w:color w:val="0000FF"/>
                          <w:sz w:val="32"/>
                          <w:szCs w:val="32"/>
                        </w:rPr>
                        <w:drawing>
                          <wp:inline distT="0" distB="0" distL="0" distR="0">
                            <wp:extent cx="733425" cy="314325"/>
                            <wp:effectExtent l="19050" t="0" r="9525" b="0"/>
                            <wp:docPr id="15" name="ipfJOh82C_sdoIAXM:" descr="politiche%2520agricole%2520logo">
                              <a:hlinkClick xmlns:a="http://schemas.openxmlformats.org/drawingml/2006/main" r:id="rId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pfJOh82C_sdoIAXM:" descr="politiche%2520agricole%2520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3425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>
                        <w:rPr>
                          <w:noProof/>
                          <w:color w:val="FFFFFF"/>
                        </w:rPr>
                        <w:drawing>
                          <wp:inline distT="0" distB="0" distL="0" distR="0">
                            <wp:extent cx="552450" cy="323850"/>
                            <wp:effectExtent l="19050" t="0" r="0" b="0"/>
                            <wp:docPr id="16" name="Immagin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FFFF"/>
                        </w:rPr>
                        <w:t xml:space="preserve">   </w:t>
                      </w:r>
                      <w:r>
                        <w:rPr>
                          <w:noProof/>
                          <w:color w:val="FFFFFF"/>
                        </w:rPr>
                        <w:drawing>
                          <wp:inline distT="0" distB="0" distL="0" distR="0">
                            <wp:extent cx="390525" cy="361950"/>
                            <wp:effectExtent l="19050" t="0" r="9525" b="0"/>
                            <wp:docPr id="17" name="Immagine 8" descr="logo ps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logo ps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25" cy="361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935C4" w:rsidRPr="00D935C4">
        <w:rPr>
          <w:noProof/>
          <w:color w:val="auto"/>
          <w:sz w:val="22"/>
          <w:szCs w:val="22"/>
          <w:lang w:eastAsia="it-IT"/>
        </w:rPr>
        <w:drawing>
          <wp:inline distT="0" distB="0" distL="0" distR="0">
            <wp:extent cx="2428875" cy="476250"/>
            <wp:effectExtent l="19050" t="0" r="9525" b="0"/>
            <wp:docPr id="2" name="Immagine 1" descr="LogoGAL_ver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GAL_verd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8FB" w:rsidRDefault="006078FB" w:rsidP="00D935C4">
      <w:pPr>
        <w:pStyle w:val="Default"/>
        <w:ind w:right="651"/>
        <w:jc w:val="both"/>
        <w:rPr>
          <w:b/>
          <w:bCs/>
          <w:color w:val="auto"/>
          <w:sz w:val="22"/>
          <w:szCs w:val="22"/>
        </w:rPr>
      </w:pPr>
    </w:p>
    <w:p w:rsidR="00D935C4" w:rsidRDefault="00D935C4" w:rsidP="00D935C4">
      <w:pPr>
        <w:pStyle w:val="Default"/>
        <w:ind w:right="651"/>
        <w:jc w:val="right"/>
        <w:rPr>
          <w:b/>
          <w:bCs/>
          <w:color w:val="auto"/>
          <w:sz w:val="22"/>
          <w:szCs w:val="22"/>
        </w:rPr>
      </w:pPr>
    </w:p>
    <w:p w:rsidR="00D935C4" w:rsidRPr="005522B5" w:rsidRDefault="00D935C4" w:rsidP="00D935C4">
      <w:pPr>
        <w:pStyle w:val="Default"/>
        <w:ind w:right="651"/>
        <w:jc w:val="right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:rsidR="00EB6065" w:rsidRPr="005522B5" w:rsidRDefault="00EB6065" w:rsidP="00D935C4">
      <w:pPr>
        <w:pStyle w:val="Default"/>
        <w:ind w:right="651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MOD. 2 – DICHIARAZIONE </w:t>
      </w:r>
    </w:p>
    <w:p w:rsidR="00EB6065" w:rsidRPr="005522B5" w:rsidRDefault="006078FB" w:rsidP="00D935C4">
      <w:pPr>
        <w:pStyle w:val="Default"/>
        <w:ind w:right="6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>________________________________________________________________________</w:t>
      </w:r>
      <w:r w:rsidR="00A045A3">
        <w:rPr>
          <w:rFonts w:asciiTheme="minorHAnsi" w:hAnsiTheme="minorHAnsi" w:cstheme="minorHAnsi"/>
          <w:color w:val="auto"/>
          <w:sz w:val="20"/>
          <w:szCs w:val="20"/>
        </w:rPr>
        <w:t>____________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>________</w:t>
      </w:r>
    </w:p>
    <w:p w:rsidR="006078FB" w:rsidRPr="005522B5" w:rsidRDefault="006078FB" w:rsidP="00D935C4">
      <w:pPr>
        <w:pStyle w:val="Default"/>
        <w:spacing w:after="14"/>
        <w:ind w:right="651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EB6065" w:rsidRPr="005522B5" w:rsidRDefault="006078FB" w:rsidP="005522B5">
      <w:pPr>
        <w:pStyle w:val="Default"/>
        <w:spacing w:after="14"/>
        <w:ind w:left="1134" w:right="651" w:hanging="113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      l)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>attesta di avere nel complesso preso conoscenza di tutte le circostanze generali, particolari e locali,</w:t>
      </w:r>
      <w:r w:rsidR="005522B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       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nessuna esclusa ed eccettuata, che possono avere influito o influire sia sulla esecuzione del servizio, sia sulla determinazione della propria offerta e di giudicare, pertanto, remunerativa l’offerta economica presentata; </w:t>
      </w:r>
    </w:p>
    <w:p w:rsidR="00EB6065" w:rsidRPr="005522B5" w:rsidRDefault="006078FB" w:rsidP="005522B5">
      <w:pPr>
        <w:pStyle w:val="Default"/>
        <w:spacing w:after="14"/>
        <w:ind w:left="1134" w:right="651" w:hanging="113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  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m) di accettare di non aver nulla da pretendere dal GAL Irpinia in caso di sospensione e/o annullamento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       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della procedura di gara o in caso di mancato affidamento di parte o di tutto il servizio oggetto di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       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appalto, per scelta discrezionale insindacabile ovvero per motivi di pubblico interesse e/o per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       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circostanze sopravvenute impreviste o imprevedibili; </w:t>
      </w:r>
    </w:p>
    <w:p w:rsidR="00EB6065" w:rsidRPr="005522B5" w:rsidRDefault="006078FB" w:rsidP="005522B5">
      <w:pPr>
        <w:pStyle w:val="Default"/>
        <w:spacing w:after="14"/>
        <w:ind w:left="1134" w:right="651" w:hanging="113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   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n) di impegnarsi in caso di aggiudicazione a rispettare quanto previsto all’art. 19 del Regolamento di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       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>attuazione dell</w:t>
      </w:r>
      <w:r w:rsidR="005522B5" w:rsidRPr="005522B5">
        <w:rPr>
          <w:rFonts w:asciiTheme="minorHAnsi" w:hAnsiTheme="minorHAnsi" w:cstheme="minorHAnsi"/>
          <w:color w:val="auto"/>
          <w:sz w:val="20"/>
          <w:szCs w:val="20"/>
        </w:rPr>
        <w:t>a L. Regione Campania n. 3/2007;</w:t>
      </w:r>
    </w:p>
    <w:p w:rsidR="00EB6065" w:rsidRPr="005522B5" w:rsidRDefault="006078FB" w:rsidP="005522B5">
      <w:pPr>
        <w:pStyle w:val="Default"/>
        <w:spacing w:after="14"/>
        <w:ind w:left="1134" w:right="651" w:hanging="113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   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o) il numero di fax al quale va inviata, ai sensi del D.P.R. n°445/2000, l’eventuale richiesta di cui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       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all’articolo 48, comma 1 del D.Lgs. n°163/2006 e successive modificazioni è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..….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…………………….; </w:t>
      </w:r>
    </w:p>
    <w:p w:rsidR="00EB6065" w:rsidRPr="005522B5" w:rsidRDefault="006078FB" w:rsidP="005522B5">
      <w:pPr>
        <w:pStyle w:val="Default"/>
        <w:spacing w:after="14"/>
        <w:ind w:left="1134" w:right="651" w:hanging="113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   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p) di autorizzare o non autorizzare l’ente alla trasmissione a mezzo fax al numero sopraindicato delle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        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comunicazioni di cui all’art. 79 del D.lgs. 163/2006 e s.m.i.; </w:t>
      </w:r>
    </w:p>
    <w:p w:rsidR="00EB6065" w:rsidRPr="005522B5" w:rsidRDefault="006078FB" w:rsidP="005522B5">
      <w:pPr>
        <w:pStyle w:val="Default"/>
        <w:spacing w:after="14"/>
        <w:ind w:left="1134" w:right="651" w:hanging="113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    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q) </w:t>
      </w:r>
      <w:r w:rsidR="00EB6065" w:rsidRPr="005522B5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(caso di consorzi di cui all’articolo 34, comma 1, lett.b) del D.lgs. n°163/2006 e successive </w:t>
      </w:r>
      <w:r w:rsidRPr="005522B5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              </w:t>
      </w:r>
      <w:r w:rsidR="00EB6065" w:rsidRPr="005522B5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modificazioni):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indica per quali consorziati il consorzio concorre e relativamente a questi ultimi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        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consorziati opera il divieto di partecipare alla gara in qualsiasi altra forma; in caso di aggiudicazione i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         s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oggetti assegnatari dell’esecuzione dei lavori non possono essere diversi da quelli indicati; </w:t>
      </w:r>
    </w:p>
    <w:p w:rsidR="00EB6065" w:rsidRPr="005522B5" w:rsidRDefault="006078FB" w:rsidP="005522B5">
      <w:pPr>
        <w:pStyle w:val="Default"/>
        <w:spacing w:after="14"/>
        <w:ind w:left="1134" w:right="651" w:hanging="113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     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r) </w:t>
      </w:r>
      <w:r w:rsidR="00EB6065" w:rsidRPr="005522B5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(caso di associazione o consorzio non ancora costituiti):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indica a quale concorrente, in caso di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         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aggiudicazione, sarà conferito mandato speciale con rappresentanza o funzioni di capogruppo; </w:t>
      </w:r>
    </w:p>
    <w:p w:rsidR="00EB6065" w:rsidRPr="005522B5" w:rsidRDefault="006078FB" w:rsidP="005522B5">
      <w:pPr>
        <w:pStyle w:val="Default"/>
        <w:ind w:left="1134" w:right="651" w:hanging="113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     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s) </w:t>
      </w:r>
      <w:r w:rsidR="00EB6065" w:rsidRPr="005522B5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(caso di associazione o consorzio costituito o costituendo):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specificare in termini percentuali le 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         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parti del servizio che ognuna delle imprese effettuerà con riferimento all’appalto di che trattasi. </w:t>
      </w:r>
    </w:p>
    <w:p w:rsidR="00EB6065" w:rsidRPr="005522B5" w:rsidRDefault="00EB6065" w:rsidP="00D935C4">
      <w:pPr>
        <w:pStyle w:val="Default"/>
        <w:ind w:right="651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5522B5" w:rsidRPr="005522B5" w:rsidRDefault="005522B5" w:rsidP="00D935C4">
      <w:pPr>
        <w:pStyle w:val="Default"/>
        <w:ind w:right="651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EB6065" w:rsidRPr="005522B5" w:rsidRDefault="00EB6065" w:rsidP="00D935C4">
      <w:pPr>
        <w:pStyle w:val="Default"/>
        <w:ind w:right="6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luogo e data </w:t>
      </w:r>
    </w:p>
    <w:p w:rsidR="006078FB" w:rsidRPr="005522B5" w:rsidRDefault="006078FB" w:rsidP="00D935C4">
      <w:pPr>
        <w:pStyle w:val="Default"/>
        <w:ind w:right="6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</w:t>
      </w:r>
    </w:p>
    <w:p w:rsidR="006078FB" w:rsidRPr="005522B5" w:rsidRDefault="006078FB" w:rsidP="00D935C4">
      <w:pPr>
        <w:pStyle w:val="Default"/>
        <w:ind w:right="6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</w:t>
      </w:r>
    </w:p>
    <w:p w:rsidR="006078FB" w:rsidRPr="005522B5" w:rsidRDefault="006078FB" w:rsidP="00D935C4">
      <w:pPr>
        <w:pStyle w:val="Default"/>
        <w:ind w:right="6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                                                                                     </w:t>
      </w:r>
      <w:r w:rsidR="00EB6065" w:rsidRPr="005522B5">
        <w:rPr>
          <w:rFonts w:asciiTheme="minorHAnsi" w:hAnsiTheme="minorHAnsi" w:cstheme="minorHAnsi"/>
          <w:color w:val="auto"/>
          <w:sz w:val="20"/>
          <w:szCs w:val="20"/>
        </w:rPr>
        <w:t>FIRMA</w:t>
      </w:r>
    </w:p>
    <w:p w:rsidR="00EB6065" w:rsidRPr="005522B5" w:rsidRDefault="00EB6065" w:rsidP="00D935C4">
      <w:pPr>
        <w:pStyle w:val="Default"/>
        <w:ind w:right="6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EB6065" w:rsidRPr="005522B5" w:rsidRDefault="00EB6065" w:rsidP="005522B5">
      <w:pPr>
        <w:pStyle w:val="Default"/>
        <w:ind w:left="3540" w:right="651"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_________________________ </w:t>
      </w:r>
    </w:p>
    <w:p w:rsidR="006078FB" w:rsidRPr="005522B5" w:rsidRDefault="006078FB" w:rsidP="00D935C4">
      <w:pPr>
        <w:pStyle w:val="Default"/>
        <w:ind w:right="651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6078FB" w:rsidRPr="005522B5" w:rsidRDefault="006078FB" w:rsidP="00D935C4">
      <w:pPr>
        <w:pStyle w:val="Default"/>
        <w:ind w:right="651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EB6065" w:rsidRPr="005522B5" w:rsidRDefault="00EB6065" w:rsidP="00D935C4">
      <w:pPr>
        <w:pStyle w:val="Default"/>
        <w:ind w:right="6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Allega alla presente: </w:t>
      </w:r>
    </w:p>
    <w:p w:rsidR="00EB6065" w:rsidRPr="005522B5" w:rsidRDefault="00EB6065" w:rsidP="00D935C4">
      <w:pPr>
        <w:pStyle w:val="Default"/>
        <w:spacing w:after="123"/>
        <w:ind w:right="6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- Fotocopia di un documento di riconoscimento in corso di validità del sottoscrittore </w:t>
      </w:r>
    </w:p>
    <w:p w:rsidR="00EB6065" w:rsidRPr="005522B5" w:rsidRDefault="00EB6065" w:rsidP="00D935C4">
      <w:pPr>
        <w:pStyle w:val="Default"/>
        <w:ind w:right="6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- Elenco </w:t>
      </w:r>
      <w:r w:rsidR="005522B5" w:rsidRPr="005522B5">
        <w:rPr>
          <w:rFonts w:asciiTheme="minorHAnsi" w:hAnsiTheme="minorHAnsi" w:cstheme="minorHAnsi"/>
          <w:color w:val="auto"/>
          <w:sz w:val="20"/>
          <w:szCs w:val="20"/>
        </w:rPr>
        <w:t>d</w:t>
      </w:r>
      <w:r w:rsidRPr="005522B5">
        <w:rPr>
          <w:rFonts w:asciiTheme="minorHAnsi" w:hAnsiTheme="minorHAnsi" w:cstheme="minorHAnsi"/>
          <w:color w:val="auto"/>
          <w:sz w:val="20"/>
          <w:szCs w:val="20"/>
        </w:rPr>
        <w:t xml:space="preserve">i cui al punto g) </w:t>
      </w:r>
    </w:p>
    <w:p w:rsidR="004E3725" w:rsidRPr="005522B5" w:rsidRDefault="004E3725" w:rsidP="00D935C4">
      <w:pPr>
        <w:ind w:right="651"/>
        <w:jc w:val="both"/>
        <w:rPr>
          <w:rFonts w:asciiTheme="minorHAnsi" w:hAnsiTheme="minorHAnsi" w:cstheme="minorHAnsi"/>
          <w:sz w:val="20"/>
          <w:szCs w:val="20"/>
        </w:rPr>
      </w:pPr>
    </w:p>
    <w:sectPr w:rsidR="004E3725" w:rsidRPr="005522B5" w:rsidSect="00926D18">
      <w:pgSz w:w="11906" w:h="17340"/>
      <w:pgMar w:top="1101" w:right="560" w:bottom="449" w:left="105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F60B0"/>
    <w:multiLevelType w:val="hybridMultilevel"/>
    <w:tmpl w:val="DFAAFE00"/>
    <w:lvl w:ilvl="0" w:tplc="A23AFBEA">
      <w:start w:val="1"/>
      <w:numFmt w:val="lowerLetter"/>
      <w:lvlText w:val="%1)"/>
      <w:lvlJc w:val="left"/>
      <w:pPr>
        <w:ind w:left="960" w:hanging="360"/>
      </w:pPr>
      <w:rPr>
        <w:rFonts w:hint="default"/>
        <w:sz w:val="21"/>
      </w:rPr>
    </w:lvl>
    <w:lvl w:ilvl="1" w:tplc="04100019" w:tentative="1">
      <w:start w:val="1"/>
      <w:numFmt w:val="lowerLetter"/>
      <w:lvlText w:val="%2."/>
      <w:lvlJc w:val="left"/>
      <w:pPr>
        <w:ind w:left="1680" w:hanging="360"/>
      </w:pPr>
    </w:lvl>
    <w:lvl w:ilvl="2" w:tplc="0410001B" w:tentative="1">
      <w:start w:val="1"/>
      <w:numFmt w:val="lowerRoman"/>
      <w:lvlText w:val="%3."/>
      <w:lvlJc w:val="right"/>
      <w:pPr>
        <w:ind w:left="2400" w:hanging="180"/>
      </w:pPr>
    </w:lvl>
    <w:lvl w:ilvl="3" w:tplc="0410000F" w:tentative="1">
      <w:start w:val="1"/>
      <w:numFmt w:val="decimal"/>
      <w:lvlText w:val="%4."/>
      <w:lvlJc w:val="left"/>
      <w:pPr>
        <w:ind w:left="3120" w:hanging="360"/>
      </w:pPr>
    </w:lvl>
    <w:lvl w:ilvl="4" w:tplc="04100019" w:tentative="1">
      <w:start w:val="1"/>
      <w:numFmt w:val="lowerLetter"/>
      <w:lvlText w:val="%5."/>
      <w:lvlJc w:val="left"/>
      <w:pPr>
        <w:ind w:left="3840" w:hanging="360"/>
      </w:pPr>
    </w:lvl>
    <w:lvl w:ilvl="5" w:tplc="0410001B" w:tentative="1">
      <w:start w:val="1"/>
      <w:numFmt w:val="lowerRoman"/>
      <w:lvlText w:val="%6."/>
      <w:lvlJc w:val="right"/>
      <w:pPr>
        <w:ind w:left="4560" w:hanging="180"/>
      </w:pPr>
    </w:lvl>
    <w:lvl w:ilvl="6" w:tplc="0410000F" w:tentative="1">
      <w:start w:val="1"/>
      <w:numFmt w:val="decimal"/>
      <w:lvlText w:val="%7."/>
      <w:lvlJc w:val="left"/>
      <w:pPr>
        <w:ind w:left="5280" w:hanging="360"/>
      </w:pPr>
    </w:lvl>
    <w:lvl w:ilvl="7" w:tplc="04100019" w:tentative="1">
      <w:start w:val="1"/>
      <w:numFmt w:val="lowerLetter"/>
      <w:lvlText w:val="%8."/>
      <w:lvlJc w:val="left"/>
      <w:pPr>
        <w:ind w:left="6000" w:hanging="360"/>
      </w:pPr>
    </w:lvl>
    <w:lvl w:ilvl="8" w:tplc="0410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065"/>
    <w:rsid w:val="001D7179"/>
    <w:rsid w:val="0023075D"/>
    <w:rsid w:val="0034694D"/>
    <w:rsid w:val="004569DE"/>
    <w:rsid w:val="004D7385"/>
    <w:rsid w:val="004E3725"/>
    <w:rsid w:val="005522B5"/>
    <w:rsid w:val="00562A64"/>
    <w:rsid w:val="006078FB"/>
    <w:rsid w:val="00622C2C"/>
    <w:rsid w:val="00744D49"/>
    <w:rsid w:val="007F5FD9"/>
    <w:rsid w:val="00A045A3"/>
    <w:rsid w:val="00A71106"/>
    <w:rsid w:val="00AF4DD6"/>
    <w:rsid w:val="00B44FCC"/>
    <w:rsid w:val="00CF34A8"/>
    <w:rsid w:val="00D935C4"/>
    <w:rsid w:val="00DC171E"/>
    <w:rsid w:val="00EB6065"/>
    <w:rsid w:val="00F8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3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B606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5C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5C4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D935C4"/>
    <w:pPr>
      <w:jc w:val="both"/>
    </w:pPr>
    <w:rPr>
      <w:rFonts w:ascii="Arial" w:hAnsi="Arial" w:cs="Arial"/>
      <w:color w:val="3366FF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D935C4"/>
    <w:rPr>
      <w:rFonts w:ascii="Arial" w:eastAsia="Times New Roman" w:hAnsi="Arial" w:cs="Arial"/>
      <w:color w:val="3366FF"/>
      <w:szCs w:val="24"/>
      <w:lang w:eastAsia="it-IT"/>
    </w:rPr>
  </w:style>
  <w:style w:type="paragraph" w:styleId="Paragrafoelenco">
    <w:name w:val="List Paragraph"/>
    <w:basedOn w:val="Normale"/>
    <w:qFormat/>
    <w:rsid w:val="00D935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rsid w:val="00D935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3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B606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5C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5C4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D935C4"/>
    <w:pPr>
      <w:jc w:val="both"/>
    </w:pPr>
    <w:rPr>
      <w:rFonts w:ascii="Arial" w:hAnsi="Arial" w:cs="Arial"/>
      <w:color w:val="3366FF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D935C4"/>
    <w:rPr>
      <w:rFonts w:ascii="Arial" w:eastAsia="Times New Roman" w:hAnsi="Arial" w:cs="Arial"/>
      <w:color w:val="3366FF"/>
      <w:szCs w:val="24"/>
      <w:lang w:eastAsia="it-IT"/>
    </w:rPr>
  </w:style>
  <w:style w:type="paragraph" w:styleId="Paragrafoelenco">
    <w:name w:val="List Paragraph"/>
    <w:basedOn w:val="Normale"/>
    <w:qFormat/>
    <w:rsid w:val="00D935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rsid w:val="00D935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4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it/imgres?imgurl=http://alitur.org/forum/images/stories/forum2009/LOGHI/politiche%20agricole%20logo.jpg&amp;imgrefurl=http://alitur.org/forum/index.php?option=com_content&amp;task=view&amp;id=100&amp;Itemid=93&amp;usg=__H_8pEgFTUObkTBeapXmlycLa7o0=&amp;h=271&amp;w=629&amp;sz=19&amp;hl=it&amp;start=1&amp;um=1&amp;itbs=1&amp;tbnid=JOh82C_sdoIAXM:&amp;tbnh=59&amp;tbnw=137&amp;prev=/images?q=logo+Ministero+Politiche+Agricole&amp;um=1&amp;hl=it&amp;tbs=isch:1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operatore4</dc:creator>
  <cp:lastModifiedBy>vito</cp:lastModifiedBy>
  <cp:revision>2</cp:revision>
  <dcterms:created xsi:type="dcterms:W3CDTF">2012-09-28T10:06:00Z</dcterms:created>
  <dcterms:modified xsi:type="dcterms:W3CDTF">2012-09-28T10:06:00Z</dcterms:modified>
</cp:coreProperties>
</file>