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F1" w:rsidRDefault="00AE62F9">
      <w:pPr>
        <w:autoSpaceDE w:val="0"/>
        <w:autoSpaceDN w:val="0"/>
        <w:adjustRightInd w:val="0"/>
        <w:ind w:left="540" w:right="432"/>
        <w:jc w:val="right"/>
        <w:rPr>
          <w:color w:val="000000"/>
          <w:sz w:val="16"/>
          <w:szCs w:val="16"/>
        </w:rPr>
      </w:pPr>
      <w:bookmarkStart w:id="0" w:name="_GoBack"/>
      <w:bookmarkEnd w:id="0"/>
      <w:r>
        <w:rPr>
          <w:color w:val="000000"/>
          <w:sz w:val="16"/>
          <w:szCs w:val="16"/>
        </w:rPr>
        <w:t>Allegato 3</w:t>
      </w:r>
    </w:p>
    <w:p w:rsidR="006342F1" w:rsidRDefault="006342F1">
      <w:pPr>
        <w:autoSpaceDE w:val="0"/>
        <w:autoSpaceDN w:val="0"/>
        <w:adjustRightInd w:val="0"/>
        <w:ind w:left="360" w:right="612"/>
        <w:rPr>
          <w:b/>
          <w:bCs/>
          <w:sz w:val="28"/>
          <w:szCs w:val="28"/>
        </w:rPr>
      </w:pPr>
    </w:p>
    <w:p w:rsidR="006342F1" w:rsidRDefault="006342F1" w:rsidP="006B55CA">
      <w:pPr>
        <w:autoSpaceDE w:val="0"/>
        <w:autoSpaceDN w:val="0"/>
        <w:adjustRightInd w:val="0"/>
        <w:ind w:left="360" w:right="61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DICHIARAZIONE SOSTITUTIVA DELL’ATTO DI NOTORIETA’</w:t>
      </w:r>
    </w:p>
    <w:p w:rsidR="006342F1" w:rsidRDefault="006342F1" w:rsidP="006B55CA">
      <w:pPr>
        <w:autoSpaceDE w:val="0"/>
        <w:autoSpaceDN w:val="0"/>
        <w:adjustRightInd w:val="0"/>
        <w:ind w:left="360" w:right="61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(Art. 46 e 47 D.P.R. 28 dicembre 2000, n. 445)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</w:p>
    <w:p w:rsidR="006B55CA" w:rsidRDefault="006B55CA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Il/la sottoscritto/a ______________________________ cod. fisc. _____________________________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nato/a a _____________________________ Prov. ________________ il _______________________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e residente a ___________________ prov. _____in via _____________________________________,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Nella sua qualità di: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b/>
          <w:bCs/>
          <w:color w:val="000000"/>
          <w:sz w:val="20"/>
          <w:szCs w:val="20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sz w:val="22"/>
          <w:szCs w:val="22"/>
        </w:rPr>
      </w:pPr>
      <w:r>
        <w:rPr>
          <w:color w:val="000000"/>
        </w:rPr>
        <w:t xml:space="preserve">□ </w:t>
      </w:r>
      <w:r>
        <w:rPr>
          <w:sz w:val="22"/>
          <w:szCs w:val="22"/>
        </w:rPr>
        <w:t xml:space="preserve">cointestatario del terreno oggetto della domanda di aiuto presentata da 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sz w:val="22"/>
          <w:szCs w:val="22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0"/>
          <w:szCs w:val="20"/>
        </w:rPr>
      </w:pPr>
      <w:r>
        <w:rPr>
          <w:sz w:val="22"/>
          <w:szCs w:val="22"/>
        </w:rPr>
        <w:t>__________________________________________________________________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AE62F9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 valere sulla misura/azione___________________PSR Calabria 2007 – 2013 e identificato con </w:t>
      </w:r>
    </w:p>
    <w:p w:rsidR="00AE62F9" w:rsidRDefault="00AE62F9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 seguenti partice</w:t>
      </w:r>
      <w:r w:rsidR="00AE62F9">
        <w:rPr>
          <w:color w:val="000000"/>
          <w:sz w:val="22"/>
          <w:szCs w:val="22"/>
        </w:rPr>
        <w:t xml:space="preserve">lle catastali </w:t>
      </w:r>
      <w:r>
        <w:rPr>
          <w:color w:val="000000"/>
          <w:sz w:val="22"/>
          <w:szCs w:val="22"/>
        </w:rPr>
        <w:t>_____________________________________________________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ricadenti in agro del comune di ______________________________ prov ( _______ )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consapevole delle sanzioni penali nel caso di dichiarazioni non veritiere, di formazione o uso di atti falsi (art. 76 del DPR n.445/2000)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b/>
          <w:bCs/>
          <w:color w:val="000000"/>
        </w:rPr>
      </w:pPr>
    </w:p>
    <w:p w:rsidR="006342F1" w:rsidRDefault="006342F1">
      <w:pPr>
        <w:autoSpaceDE w:val="0"/>
        <w:autoSpaceDN w:val="0"/>
        <w:adjustRightInd w:val="0"/>
        <w:ind w:left="540" w:right="43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DICHIARA</w:t>
      </w:r>
    </w:p>
    <w:p w:rsidR="006342F1" w:rsidRDefault="006342F1">
      <w:pPr>
        <w:autoSpaceDE w:val="0"/>
        <w:autoSpaceDN w:val="0"/>
        <w:adjustRightInd w:val="0"/>
        <w:ind w:left="360" w:right="612"/>
      </w:pPr>
    </w:p>
    <w:p w:rsidR="00436ECC" w:rsidRDefault="006342F1" w:rsidP="006B55CA">
      <w:pPr>
        <w:numPr>
          <w:ilvl w:val="0"/>
          <w:numId w:val="5"/>
        </w:numPr>
        <w:tabs>
          <w:tab w:val="clear" w:pos="1680"/>
          <w:tab w:val="num" w:pos="720"/>
        </w:tabs>
        <w:autoSpaceDE w:val="0"/>
        <w:autoSpaceDN w:val="0"/>
        <w:adjustRightInd w:val="0"/>
        <w:ind w:left="720" w:right="432" w:hanging="180"/>
        <w:jc w:val="both"/>
        <w:rPr>
          <w:sz w:val="22"/>
          <w:szCs w:val="22"/>
        </w:rPr>
      </w:pPr>
      <w:r>
        <w:rPr>
          <w:sz w:val="22"/>
          <w:szCs w:val="22"/>
        </w:rPr>
        <w:t>di essere a conoscenza che le superfici co</w:t>
      </w:r>
      <w:r w:rsidR="00896B7D">
        <w:rPr>
          <w:sz w:val="22"/>
          <w:szCs w:val="22"/>
        </w:rPr>
        <w:t>i</w:t>
      </w:r>
      <w:r>
        <w:rPr>
          <w:sz w:val="22"/>
          <w:szCs w:val="22"/>
        </w:rPr>
        <w:t>ntestate su indicate sono oggetto della su indicata domanda di aiuto</w:t>
      </w:r>
      <w:r w:rsidR="00F91A91" w:rsidRPr="00F91A91">
        <w:rPr>
          <w:sz w:val="22"/>
          <w:szCs w:val="22"/>
        </w:rPr>
        <w:t xml:space="preserve"> </w:t>
      </w:r>
      <w:r w:rsidR="00F91A91">
        <w:rPr>
          <w:sz w:val="22"/>
          <w:szCs w:val="22"/>
        </w:rPr>
        <w:t>e che i pagamenti saranno effettuati a favore del solo richiedente;</w:t>
      </w:r>
      <w:r>
        <w:rPr>
          <w:sz w:val="22"/>
          <w:szCs w:val="22"/>
        </w:rPr>
        <w:t xml:space="preserve"> </w:t>
      </w:r>
    </w:p>
    <w:p w:rsidR="006342F1" w:rsidRPr="00F941FD" w:rsidRDefault="00436ECC" w:rsidP="006B55CA">
      <w:pPr>
        <w:numPr>
          <w:ilvl w:val="0"/>
          <w:numId w:val="5"/>
        </w:numPr>
        <w:tabs>
          <w:tab w:val="clear" w:pos="1680"/>
          <w:tab w:val="num" w:pos="720"/>
        </w:tabs>
        <w:autoSpaceDE w:val="0"/>
        <w:autoSpaceDN w:val="0"/>
        <w:adjustRightInd w:val="0"/>
        <w:ind w:left="720" w:right="432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 autorizzare </w:t>
      </w:r>
      <w:r w:rsidR="00F91A91">
        <w:rPr>
          <w:sz w:val="22"/>
          <w:szCs w:val="22"/>
        </w:rPr>
        <w:t xml:space="preserve">il richiedente cointestatario </w:t>
      </w:r>
      <w:r w:rsidR="00A324CA">
        <w:rPr>
          <w:sz w:val="22"/>
          <w:szCs w:val="22"/>
        </w:rPr>
        <w:t>a</w:t>
      </w:r>
      <w:r w:rsidR="00F91A91">
        <w:rPr>
          <w:sz w:val="22"/>
          <w:szCs w:val="22"/>
        </w:rPr>
        <w:t>lla realizzazione de</w:t>
      </w:r>
      <w:r w:rsidR="00A324CA">
        <w:rPr>
          <w:sz w:val="22"/>
          <w:szCs w:val="22"/>
        </w:rPr>
        <w:t>ll’</w:t>
      </w:r>
      <w:r>
        <w:rPr>
          <w:sz w:val="22"/>
          <w:szCs w:val="22"/>
        </w:rPr>
        <w:t>inve</w:t>
      </w:r>
      <w:r w:rsidR="00A324CA">
        <w:rPr>
          <w:sz w:val="22"/>
          <w:szCs w:val="22"/>
        </w:rPr>
        <w:t>stimento</w:t>
      </w:r>
      <w:r w:rsidR="00774CC1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16"/>
          <w:szCs w:val="16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16"/>
          <w:szCs w:val="16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16"/>
          <w:szCs w:val="16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16"/>
          <w:szCs w:val="16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16"/>
          <w:szCs w:val="16"/>
        </w:rPr>
      </w:pPr>
    </w:p>
    <w:p w:rsidR="006342F1" w:rsidRDefault="006342F1">
      <w:pPr>
        <w:autoSpaceDE w:val="0"/>
        <w:autoSpaceDN w:val="0"/>
        <w:adjustRightInd w:val="0"/>
        <w:ind w:left="540" w:right="432"/>
        <w:rPr>
          <w:color w:val="000000"/>
          <w:sz w:val="16"/>
          <w:szCs w:val="16"/>
        </w:rPr>
      </w:pPr>
    </w:p>
    <w:p w:rsidR="006B55CA" w:rsidRPr="006B55CA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  <w:r w:rsidRPr="006B55CA">
        <w:rPr>
          <w:color w:val="000000"/>
          <w:sz w:val="22"/>
          <w:szCs w:val="22"/>
        </w:rPr>
        <w:t>Data, _____________</w:t>
      </w:r>
      <w:r w:rsidR="006B55CA" w:rsidRPr="006B55CA">
        <w:rPr>
          <w:color w:val="000000"/>
          <w:sz w:val="22"/>
          <w:szCs w:val="22"/>
        </w:rPr>
        <w:t>_____</w:t>
      </w:r>
    </w:p>
    <w:p w:rsidR="006B55CA" w:rsidRPr="006B55CA" w:rsidRDefault="006B55CA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B55CA" w:rsidRDefault="006B55CA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B55CA" w:rsidRPr="006B55CA" w:rsidRDefault="006B55CA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B55CA" w:rsidRDefault="00920AB1" w:rsidP="00920AB1">
      <w:pPr>
        <w:autoSpaceDE w:val="0"/>
        <w:autoSpaceDN w:val="0"/>
        <w:adjustRightInd w:val="0"/>
        <w:ind w:left="540" w:right="432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</w:t>
      </w:r>
      <w:r w:rsidR="006342F1" w:rsidRPr="006B55CA">
        <w:rPr>
          <w:color w:val="000000"/>
          <w:sz w:val="22"/>
          <w:szCs w:val="22"/>
        </w:rPr>
        <w:t>Il dichiarante</w:t>
      </w:r>
    </w:p>
    <w:p w:rsidR="00920AB1" w:rsidRDefault="00920AB1" w:rsidP="00920AB1">
      <w:pPr>
        <w:autoSpaceDE w:val="0"/>
        <w:autoSpaceDN w:val="0"/>
        <w:adjustRightInd w:val="0"/>
        <w:ind w:left="540" w:right="432"/>
        <w:jc w:val="center"/>
        <w:rPr>
          <w:color w:val="000000"/>
          <w:sz w:val="22"/>
          <w:szCs w:val="22"/>
        </w:rPr>
      </w:pPr>
    </w:p>
    <w:p w:rsidR="006342F1" w:rsidRPr="006B55CA" w:rsidRDefault="006342F1" w:rsidP="006B55CA">
      <w:pPr>
        <w:autoSpaceDE w:val="0"/>
        <w:autoSpaceDN w:val="0"/>
        <w:adjustRightInd w:val="0"/>
        <w:ind w:left="540" w:right="432"/>
        <w:jc w:val="right"/>
        <w:rPr>
          <w:color w:val="000000"/>
          <w:sz w:val="22"/>
          <w:szCs w:val="22"/>
        </w:rPr>
      </w:pPr>
      <w:r w:rsidRPr="006B55CA">
        <w:rPr>
          <w:color w:val="000000"/>
          <w:sz w:val="22"/>
          <w:szCs w:val="22"/>
        </w:rPr>
        <w:t>____________________________</w:t>
      </w:r>
    </w:p>
    <w:p w:rsidR="006342F1" w:rsidRPr="006B55CA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Pr="00036027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Pr="00036027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Pr="00036027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Pr="00036027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Pr="00036027" w:rsidRDefault="006342F1">
      <w:pPr>
        <w:autoSpaceDE w:val="0"/>
        <w:autoSpaceDN w:val="0"/>
        <w:adjustRightInd w:val="0"/>
        <w:ind w:left="540" w:right="432"/>
        <w:rPr>
          <w:color w:val="000000"/>
          <w:sz w:val="22"/>
          <w:szCs w:val="22"/>
        </w:rPr>
      </w:pPr>
    </w:p>
    <w:p w:rsidR="006342F1" w:rsidRDefault="006342F1" w:rsidP="006B55CA">
      <w:pPr>
        <w:autoSpaceDE w:val="0"/>
        <w:autoSpaceDN w:val="0"/>
        <w:adjustRightInd w:val="0"/>
        <w:ind w:right="432"/>
        <w:jc w:val="both"/>
        <w:rPr>
          <w:color w:val="000000"/>
          <w:sz w:val="14"/>
          <w:szCs w:val="14"/>
        </w:rPr>
      </w:pPr>
    </w:p>
    <w:p w:rsidR="006342F1" w:rsidRPr="006B55CA" w:rsidRDefault="006342F1" w:rsidP="006B55CA">
      <w:pPr>
        <w:autoSpaceDE w:val="0"/>
        <w:autoSpaceDN w:val="0"/>
        <w:adjustRightInd w:val="0"/>
        <w:ind w:right="432"/>
        <w:jc w:val="both"/>
        <w:rPr>
          <w:color w:val="000000"/>
          <w:sz w:val="16"/>
          <w:szCs w:val="16"/>
        </w:rPr>
      </w:pPr>
      <w:r w:rsidRPr="006B55CA">
        <w:rPr>
          <w:color w:val="000000"/>
          <w:sz w:val="16"/>
          <w:szCs w:val="16"/>
        </w:rPr>
        <w:t>(Ai sensi dell’art. 38 del DPR n. 445/2000, la sottoscrizione non è soggetta ad autenticazione ove sia apposta alla presenza del dipendente addettoa riceverla ovvero la richiesta sia presentata unitamente a copia fotostatica, firmata in originale, di un documento d’identità del sottoscrittore).</w:t>
      </w:r>
    </w:p>
    <w:sectPr w:rsidR="006342F1" w:rsidRPr="006B55CA" w:rsidSect="00920AB1">
      <w:pgSz w:w="11907" w:h="16840" w:code="9"/>
      <w:pgMar w:top="141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94877"/>
    <w:multiLevelType w:val="hybridMultilevel"/>
    <w:tmpl w:val="6296B0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CA7C32"/>
    <w:multiLevelType w:val="multilevel"/>
    <w:tmpl w:val="7300580A"/>
    <w:lvl w:ilvl="0">
      <w:start w:val="4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pStyle w:val="Stile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50F20A8F"/>
    <w:multiLevelType w:val="hybridMultilevel"/>
    <w:tmpl w:val="84008BB0"/>
    <w:lvl w:ilvl="0" w:tplc="4DF415FE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C701688"/>
    <w:multiLevelType w:val="hybridMultilevel"/>
    <w:tmpl w:val="0E3685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FA7133"/>
    <w:multiLevelType w:val="hybridMultilevel"/>
    <w:tmpl w:val="C7EC4F4C"/>
    <w:lvl w:ilvl="0" w:tplc="0410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1C122C0A">
      <w:start w:val="1"/>
      <w:numFmt w:val="bullet"/>
      <w:lvlText w:val="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F1"/>
    <w:rsid w:val="00036027"/>
    <w:rsid w:val="00436ECC"/>
    <w:rsid w:val="004C5B14"/>
    <w:rsid w:val="006342F1"/>
    <w:rsid w:val="00666F2F"/>
    <w:rsid w:val="006B55CA"/>
    <w:rsid w:val="00756925"/>
    <w:rsid w:val="00774CC1"/>
    <w:rsid w:val="00896B7D"/>
    <w:rsid w:val="00920AB1"/>
    <w:rsid w:val="00A324CA"/>
    <w:rsid w:val="00AE62F9"/>
    <w:rsid w:val="00BF6689"/>
    <w:rsid w:val="00CC0079"/>
    <w:rsid w:val="00CE1F5A"/>
    <w:rsid w:val="00E30556"/>
    <w:rsid w:val="00F91A91"/>
    <w:rsid w:val="00F9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rPr>
      <w:color w:val="FF0000"/>
      <w:sz w:val="20"/>
      <w:szCs w:val="20"/>
    </w:rPr>
  </w:style>
  <w:style w:type="paragraph" w:customStyle="1" w:styleId="Stile3">
    <w:name w:val="Stile3"/>
    <w:basedOn w:val="Normale"/>
    <w:rPr>
      <w:b/>
      <w:szCs w:val="20"/>
    </w:rPr>
  </w:style>
  <w:style w:type="paragraph" w:customStyle="1" w:styleId="Stile2">
    <w:name w:val="Stile2"/>
    <w:basedOn w:val="Normale"/>
    <w:pPr>
      <w:numPr>
        <w:ilvl w:val="1"/>
        <w:numId w:val="2"/>
      </w:numPr>
    </w:pPr>
    <w:rPr>
      <w:sz w:val="20"/>
      <w:szCs w:val="20"/>
    </w:rPr>
  </w:style>
  <w:style w:type="paragraph" w:styleId="Testofumetto">
    <w:name w:val="Balloon Text"/>
    <w:basedOn w:val="Normale"/>
    <w:semiHidden/>
    <w:rsid w:val="00920A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rPr>
      <w:color w:val="FF0000"/>
      <w:sz w:val="20"/>
      <w:szCs w:val="20"/>
    </w:rPr>
  </w:style>
  <w:style w:type="paragraph" w:customStyle="1" w:styleId="Stile3">
    <w:name w:val="Stile3"/>
    <w:basedOn w:val="Normale"/>
    <w:rPr>
      <w:b/>
      <w:szCs w:val="20"/>
    </w:rPr>
  </w:style>
  <w:style w:type="paragraph" w:customStyle="1" w:styleId="Stile2">
    <w:name w:val="Stile2"/>
    <w:basedOn w:val="Normale"/>
    <w:pPr>
      <w:numPr>
        <w:ilvl w:val="1"/>
        <w:numId w:val="2"/>
      </w:numPr>
    </w:pPr>
    <w:rPr>
      <w:sz w:val="20"/>
      <w:szCs w:val="20"/>
    </w:rPr>
  </w:style>
  <w:style w:type="paragraph" w:styleId="Testofumetto">
    <w:name w:val="Balloon Text"/>
    <w:basedOn w:val="Normale"/>
    <w:semiHidden/>
    <w:rsid w:val="00920A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pier</dc:creator>
  <cp:lastModifiedBy>Utente</cp:lastModifiedBy>
  <cp:revision>2</cp:revision>
  <cp:lastPrinted>2008-07-04T15:37:00Z</cp:lastPrinted>
  <dcterms:created xsi:type="dcterms:W3CDTF">2014-07-29T13:05:00Z</dcterms:created>
  <dcterms:modified xsi:type="dcterms:W3CDTF">2014-07-29T13:05:00Z</dcterms:modified>
</cp:coreProperties>
</file>